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727F3" w:rsidP="00E727F3" w:rsidRDefault="00E727F3" w14:paraId="7C6975F2" w14:textId="77777777">
      <w:pPr>
        <w:jc w:val="center"/>
      </w:pPr>
    </w:p>
    <w:p w:rsidR="00FB540E" w:rsidP="00E727F3" w:rsidRDefault="00E727F3" w14:paraId="48EACA64" w14:textId="3679DEEA">
      <w:pPr>
        <w:jc w:val="center"/>
      </w:pPr>
      <w:r>
        <w:rPr>
          <w:noProof/>
        </w:rPr>
        <w:drawing>
          <wp:inline distT="0" distB="0" distL="0" distR="0" wp14:anchorId="7BA49AD6" wp14:editId="6190254D">
            <wp:extent cx="2376487" cy="1138437"/>
            <wp:effectExtent l="0" t="0" r="5080" b="5080"/>
            <wp:docPr id="1527583737" name="Picture 1" descr="Image result for orbis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bis education trust"/>
                    <pic:cNvPicPr>
                      <a:picLocks noChangeAspect="1" noChangeArrowheads="1"/>
                    </pic:cNvPicPr>
                  </pic:nvPicPr>
                  <pic:blipFill rotWithShape="1">
                    <a:blip r:embed="rId8">
                      <a:extLst>
                        <a:ext uri="{28A0092B-C50C-407E-A947-70E740481C1C}">
                          <a14:useLocalDpi xmlns:a14="http://schemas.microsoft.com/office/drawing/2010/main" val="0"/>
                        </a:ext>
                      </a:extLst>
                    </a:blip>
                    <a:srcRect l="17096" t="16034" r="4684" b="16456"/>
                    <a:stretch/>
                  </pic:blipFill>
                  <pic:spPr bwMode="auto">
                    <a:xfrm>
                      <a:off x="0" y="0"/>
                      <a:ext cx="2423569" cy="1160991"/>
                    </a:xfrm>
                    <a:prstGeom prst="rect">
                      <a:avLst/>
                    </a:prstGeom>
                    <a:noFill/>
                    <a:ln>
                      <a:noFill/>
                    </a:ln>
                    <a:extLst>
                      <a:ext uri="{53640926-AAD7-44D8-BBD7-CCE9431645EC}">
                        <a14:shadowObscured xmlns:a14="http://schemas.microsoft.com/office/drawing/2010/main"/>
                      </a:ext>
                    </a:extLst>
                  </pic:spPr>
                </pic:pic>
              </a:graphicData>
            </a:graphic>
          </wp:inline>
        </w:drawing>
      </w:r>
    </w:p>
    <w:p w:rsidR="00E727F3" w:rsidP="00E727F3" w:rsidRDefault="00E727F3" w14:paraId="4705C4B1" w14:textId="77777777">
      <w:pPr>
        <w:jc w:val="center"/>
      </w:pPr>
    </w:p>
    <w:p w:rsidR="00E727F3" w:rsidP="00E727F3" w:rsidRDefault="00E727F3" w14:paraId="1ECFFD95" w14:textId="77777777">
      <w:pPr>
        <w:jc w:val="center"/>
      </w:pPr>
    </w:p>
    <w:p w:rsidR="00E727F3" w:rsidP="00E727F3" w:rsidRDefault="00E727F3" w14:paraId="2E262327" w14:textId="77777777">
      <w:pPr>
        <w:jc w:val="center"/>
      </w:pPr>
    </w:p>
    <w:p w:rsidR="00E727F3" w:rsidP="00E727F3" w:rsidRDefault="00E727F3" w14:paraId="32780C9F" w14:textId="4288EEDA">
      <w:pPr>
        <w:jc w:val="center"/>
      </w:pPr>
      <w:r>
        <w:rPr>
          <w:noProof/>
        </w:rPr>
        <w:drawing>
          <wp:inline distT="0" distB="0" distL="0" distR="0" wp14:anchorId="1A3FF8CA" wp14:editId="23381DD3">
            <wp:extent cx="4642988" cy="1437005"/>
            <wp:effectExtent l="0" t="0" r="571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462" cy="1454484"/>
                    </a:xfrm>
                    <a:prstGeom prst="rect">
                      <a:avLst/>
                    </a:prstGeom>
                    <a:noFill/>
                    <a:ln>
                      <a:noFill/>
                    </a:ln>
                  </pic:spPr>
                </pic:pic>
              </a:graphicData>
            </a:graphic>
          </wp:inline>
        </w:drawing>
      </w:r>
    </w:p>
    <w:p w:rsidR="00E727F3" w:rsidP="00E727F3" w:rsidRDefault="00E727F3" w14:paraId="32BF1B28" w14:textId="77777777">
      <w:pPr>
        <w:jc w:val="center"/>
      </w:pPr>
    </w:p>
    <w:p w:rsidR="00E727F3" w:rsidP="00E727F3" w:rsidRDefault="00E727F3" w14:paraId="50A87D10" w14:textId="77777777">
      <w:pPr>
        <w:jc w:val="center"/>
      </w:pPr>
    </w:p>
    <w:p w:rsidR="00E727F3" w:rsidP="00E727F3" w:rsidRDefault="00E727F3" w14:paraId="2B40DCCF" w14:textId="77777777">
      <w:pPr>
        <w:jc w:val="center"/>
      </w:pPr>
    </w:p>
    <w:p w:rsidR="00E727F3" w:rsidP="00E727F3" w:rsidRDefault="00E727F3" w14:paraId="793A72C2" w14:textId="77777777">
      <w:pPr>
        <w:jc w:val="center"/>
      </w:pPr>
    </w:p>
    <w:p w:rsidR="00E727F3" w:rsidP="00E727F3" w:rsidRDefault="00E727F3" w14:paraId="1B56EEE4" w14:textId="77777777">
      <w:pPr>
        <w:jc w:val="center"/>
      </w:pPr>
    </w:p>
    <w:p w:rsidR="00E727F3" w:rsidP="00E727F3" w:rsidRDefault="00E727F3" w14:paraId="2474F8CF" w14:textId="77777777">
      <w:pPr>
        <w:jc w:val="center"/>
      </w:pPr>
    </w:p>
    <w:p w:rsidRPr="00E727F3" w:rsidR="00E727F3" w:rsidP="00E727F3" w:rsidRDefault="00E727F3" w14:paraId="107B95EA" w14:textId="1FD8CA5C">
      <w:pPr>
        <w:jc w:val="center"/>
        <w:rPr>
          <w:rFonts w:ascii="Raleway" w:hAnsi="Raleway"/>
          <w:b/>
          <w:bCs/>
          <w:color w:val="156082" w:themeColor="accent1"/>
          <w:sz w:val="56"/>
          <w:szCs w:val="56"/>
        </w:rPr>
      </w:pPr>
      <w:r w:rsidRPr="00E727F3">
        <w:rPr>
          <w:rFonts w:ascii="Raleway" w:hAnsi="Raleway"/>
          <w:b/>
          <w:bCs/>
          <w:color w:val="156082" w:themeColor="accent1"/>
          <w:sz w:val="56"/>
          <w:szCs w:val="56"/>
        </w:rPr>
        <w:t>Year 7 Curriculum Handbook</w:t>
      </w:r>
    </w:p>
    <w:p w:rsidR="00E727F3" w:rsidP="00E727F3" w:rsidRDefault="00E727F3" w14:paraId="2FD35260" w14:textId="02296790">
      <w:pPr>
        <w:jc w:val="center"/>
        <w:rPr>
          <w:rFonts w:ascii="Raleway" w:hAnsi="Raleway"/>
          <w:sz w:val="40"/>
          <w:szCs w:val="40"/>
        </w:rPr>
      </w:pPr>
      <w:r w:rsidRPr="121AA01E" w:rsidR="00E727F3">
        <w:rPr>
          <w:rFonts w:ascii="Raleway" w:hAnsi="Raleway"/>
          <w:sz w:val="40"/>
          <w:szCs w:val="40"/>
        </w:rPr>
        <w:t>202</w:t>
      </w:r>
      <w:r w:rsidRPr="121AA01E" w:rsidR="0BE773C1">
        <w:rPr>
          <w:rFonts w:ascii="Raleway" w:hAnsi="Raleway"/>
          <w:sz w:val="40"/>
          <w:szCs w:val="40"/>
        </w:rPr>
        <w:t>5-2026</w:t>
      </w:r>
    </w:p>
    <w:p w:rsidR="00E727F3" w:rsidRDefault="00E727F3" w14:paraId="34632D8F" w14:textId="5BD7A116">
      <w:pPr>
        <w:rPr>
          <w:rFonts w:ascii="Raleway" w:hAnsi="Raleway"/>
          <w:sz w:val="40"/>
          <w:szCs w:val="40"/>
        </w:rPr>
      </w:pPr>
      <w:r>
        <w:rPr>
          <w:rFonts w:ascii="Raleway" w:hAnsi="Raleway"/>
          <w:sz w:val="40"/>
          <w:szCs w:val="40"/>
        </w:rPr>
        <w:br w:type="page"/>
      </w:r>
    </w:p>
    <w:sdt>
      <w:sdtPr>
        <w:id w:val="1160182627"/>
        <w:docPartObj>
          <w:docPartGallery w:val="Table of Contents"/>
          <w:docPartUnique/>
        </w:docPartObj>
      </w:sdtPr>
      <w:sdtContent>
        <w:p w:rsidR="00E727F3" w:rsidRDefault="00E727F3" w14:paraId="46234D99" w14:textId="098862E5">
          <w:pPr>
            <w:pStyle w:val="TOCHeading"/>
          </w:pPr>
          <w:r w:rsidR="00E727F3">
            <w:rPr/>
            <w:t>Contents</w:t>
          </w:r>
        </w:p>
        <w:p w:rsidR="009D1771" w:rsidP="3B0906E2" w:rsidRDefault="00E727F3" w14:paraId="236AF599" w14:textId="787E0495">
          <w:pPr>
            <w:pStyle w:val="TOC1"/>
            <w:tabs>
              <w:tab w:val="right" w:leader="dot" w:pos="10455"/>
            </w:tabs>
            <w:rPr>
              <w:rStyle w:val="Hyperlink"/>
              <w:noProof/>
              <w:lang w:eastAsia="en-GB"/>
            </w:rPr>
          </w:pPr>
          <w:r>
            <w:fldChar w:fldCharType="begin"/>
          </w:r>
          <w:r>
            <w:instrText xml:space="preserve">TOC \o "1-3" \z \u \h</w:instrText>
          </w:r>
          <w:r>
            <w:fldChar w:fldCharType="separate"/>
          </w:r>
          <w:hyperlink w:anchor="_Toc611605409">
            <w:r w:rsidRPr="3B0906E2" w:rsidR="3B0906E2">
              <w:rPr>
                <w:rStyle w:val="Hyperlink"/>
              </w:rPr>
              <w:t>Welcome to Year 7</w:t>
            </w:r>
            <w:r>
              <w:tab/>
            </w:r>
            <w:r>
              <w:fldChar w:fldCharType="begin"/>
            </w:r>
            <w:r>
              <w:instrText xml:space="preserve">PAGEREF _Toc611605409 \h</w:instrText>
            </w:r>
            <w:r>
              <w:fldChar w:fldCharType="separate"/>
            </w:r>
            <w:r w:rsidRPr="3B0906E2" w:rsidR="3B0906E2">
              <w:rPr>
                <w:rStyle w:val="Hyperlink"/>
              </w:rPr>
              <w:t>2</w:t>
            </w:r>
            <w:r>
              <w:fldChar w:fldCharType="end"/>
            </w:r>
          </w:hyperlink>
        </w:p>
        <w:p w:rsidR="009D1771" w:rsidP="3B0906E2" w:rsidRDefault="009D1771" w14:paraId="595CAAC0" w14:textId="30399BB3">
          <w:pPr>
            <w:pStyle w:val="TOC1"/>
            <w:tabs>
              <w:tab w:val="right" w:leader="dot" w:pos="10455"/>
            </w:tabs>
            <w:rPr>
              <w:rStyle w:val="Hyperlink"/>
              <w:noProof/>
              <w:lang w:eastAsia="en-GB"/>
            </w:rPr>
          </w:pPr>
          <w:hyperlink w:anchor="_Toc738580148">
            <w:r w:rsidRPr="3B0906E2" w:rsidR="3B0906E2">
              <w:rPr>
                <w:rStyle w:val="Hyperlink"/>
              </w:rPr>
              <w:t>Year 7 Curriculum Overview</w:t>
            </w:r>
            <w:r>
              <w:tab/>
            </w:r>
            <w:r>
              <w:fldChar w:fldCharType="begin"/>
            </w:r>
            <w:r>
              <w:instrText xml:space="preserve">PAGEREF _Toc738580148 \h</w:instrText>
            </w:r>
            <w:r>
              <w:fldChar w:fldCharType="separate"/>
            </w:r>
            <w:r w:rsidRPr="3B0906E2" w:rsidR="3B0906E2">
              <w:rPr>
                <w:rStyle w:val="Hyperlink"/>
              </w:rPr>
              <w:t>3</w:t>
            </w:r>
            <w:r>
              <w:fldChar w:fldCharType="end"/>
            </w:r>
          </w:hyperlink>
        </w:p>
        <w:p w:rsidR="009D1771" w:rsidP="3B0906E2" w:rsidRDefault="009D1771" w14:paraId="530F5C1E" w14:textId="5DB4A02F">
          <w:pPr>
            <w:pStyle w:val="TOC1"/>
            <w:tabs>
              <w:tab w:val="right" w:leader="dot" w:pos="10455"/>
            </w:tabs>
            <w:rPr>
              <w:rStyle w:val="Hyperlink"/>
              <w:noProof/>
              <w:lang w:eastAsia="en-GB"/>
            </w:rPr>
          </w:pPr>
          <w:hyperlink w:anchor="_Toc131123885">
            <w:r w:rsidRPr="3B0906E2" w:rsidR="3B0906E2">
              <w:rPr>
                <w:rStyle w:val="Hyperlink"/>
              </w:rPr>
              <w:t>Year 7 Assessments</w:t>
            </w:r>
            <w:r>
              <w:tab/>
            </w:r>
            <w:r>
              <w:fldChar w:fldCharType="begin"/>
            </w:r>
            <w:r>
              <w:instrText xml:space="preserve">PAGEREF _Toc131123885 \h</w:instrText>
            </w:r>
            <w:r>
              <w:fldChar w:fldCharType="separate"/>
            </w:r>
            <w:r w:rsidRPr="3B0906E2" w:rsidR="3B0906E2">
              <w:rPr>
                <w:rStyle w:val="Hyperlink"/>
              </w:rPr>
              <w:t>4</w:t>
            </w:r>
            <w:r>
              <w:fldChar w:fldCharType="end"/>
            </w:r>
          </w:hyperlink>
        </w:p>
        <w:p w:rsidR="009D1771" w:rsidP="3B0906E2" w:rsidRDefault="009D1771" w14:paraId="0F4DD8F9" w14:textId="428E37D4">
          <w:pPr>
            <w:pStyle w:val="TOC1"/>
            <w:tabs>
              <w:tab w:val="right" w:leader="dot" w:pos="10455"/>
            </w:tabs>
            <w:rPr>
              <w:rStyle w:val="Hyperlink"/>
              <w:noProof/>
              <w:lang w:eastAsia="en-GB"/>
            </w:rPr>
          </w:pPr>
          <w:hyperlink w:anchor="_Toc1291643637">
            <w:r w:rsidRPr="3B0906E2" w:rsidR="3B0906E2">
              <w:rPr>
                <w:rStyle w:val="Hyperlink"/>
              </w:rPr>
              <w:t>Year 7 English</w:t>
            </w:r>
            <w:r>
              <w:tab/>
            </w:r>
            <w:r>
              <w:fldChar w:fldCharType="begin"/>
            </w:r>
            <w:r>
              <w:instrText xml:space="preserve">PAGEREF _Toc1291643637 \h</w:instrText>
            </w:r>
            <w:r>
              <w:fldChar w:fldCharType="separate"/>
            </w:r>
            <w:r w:rsidRPr="3B0906E2" w:rsidR="3B0906E2">
              <w:rPr>
                <w:rStyle w:val="Hyperlink"/>
              </w:rPr>
              <w:t>5</w:t>
            </w:r>
            <w:r>
              <w:fldChar w:fldCharType="end"/>
            </w:r>
          </w:hyperlink>
        </w:p>
        <w:p w:rsidR="009D1771" w:rsidP="3B0906E2" w:rsidRDefault="009D1771" w14:paraId="3889756A" w14:textId="588A1B2E">
          <w:pPr>
            <w:pStyle w:val="TOC1"/>
            <w:tabs>
              <w:tab w:val="right" w:leader="dot" w:pos="10455"/>
            </w:tabs>
            <w:rPr>
              <w:rStyle w:val="Hyperlink"/>
              <w:noProof/>
              <w:lang w:eastAsia="en-GB"/>
            </w:rPr>
          </w:pPr>
          <w:hyperlink w:anchor="_Toc198632659">
            <w:r w:rsidRPr="3B0906E2" w:rsidR="3B0906E2">
              <w:rPr>
                <w:rStyle w:val="Hyperlink"/>
              </w:rPr>
              <w:t>Year 7 Maths</w:t>
            </w:r>
            <w:r>
              <w:tab/>
            </w:r>
            <w:r>
              <w:fldChar w:fldCharType="begin"/>
            </w:r>
            <w:r>
              <w:instrText xml:space="preserve">PAGEREF _Toc198632659 \h</w:instrText>
            </w:r>
            <w:r>
              <w:fldChar w:fldCharType="separate"/>
            </w:r>
            <w:r w:rsidRPr="3B0906E2" w:rsidR="3B0906E2">
              <w:rPr>
                <w:rStyle w:val="Hyperlink"/>
              </w:rPr>
              <w:t>7</w:t>
            </w:r>
            <w:r>
              <w:fldChar w:fldCharType="end"/>
            </w:r>
          </w:hyperlink>
        </w:p>
        <w:p w:rsidR="009D1771" w:rsidP="3B0906E2" w:rsidRDefault="009D1771" w14:paraId="0C6A3CC0" w14:textId="360FD2B0">
          <w:pPr>
            <w:pStyle w:val="TOC1"/>
            <w:tabs>
              <w:tab w:val="right" w:leader="dot" w:pos="10455"/>
            </w:tabs>
            <w:rPr>
              <w:rStyle w:val="Hyperlink"/>
              <w:noProof/>
              <w:lang w:eastAsia="en-GB"/>
            </w:rPr>
          </w:pPr>
          <w:hyperlink w:anchor="_Toc364851892">
            <w:r w:rsidRPr="3B0906E2" w:rsidR="3B0906E2">
              <w:rPr>
                <w:rStyle w:val="Hyperlink"/>
              </w:rPr>
              <w:t>Year 7 Science</w:t>
            </w:r>
            <w:r>
              <w:tab/>
            </w:r>
            <w:r>
              <w:fldChar w:fldCharType="begin"/>
            </w:r>
            <w:r>
              <w:instrText xml:space="preserve">PAGEREF _Toc364851892 \h</w:instrText>
            </w:r>
            <w:r>
              <w:fldChar w:fldCharType="separate"/>
            </w:r>
            <w:r w:rsidRPr="3B0906E2" w:rsidR="3B0906E2">
              <w:rPr>
                <w:rStyle w:val="Hyperlink"/>
              </w:rPr>
              <w:t>9</w:t>
            </w:r>
            <w:r>
              <w:fldChar w:fldCharType="end"/>
            </w:r>
          </w:hyperlink>
        </w:p>
        <w:p w:rsidR="009D1771" w:rsidP="3B0906E2" w:rsidRDefault="009D1771" w14:paraId="62A95209" w14:textId="7832AAB2">
          <w:pPr>
            <w:pStyle w:val="TOC1"/>
            <w:tabs>
              <w:tab w:val="right" w:leader="dot" w:pos="10455"/>
            </w:tabs>
            <w:rPr>
              <w:rStyle w:val="Hyperlink"/>
              <w:noProof/>
              <w:lang w:eastAsia="en-GB"/>
            </w:rPr>
          </w:pPr>
          <w:hyperlink w:anchor="_Toc1449757072">
            <w:r w:rsidRPr="3B0906E2" w:rsidR="3B0906E2">
              <w:rPr>
                <w:rStyle w:val="Hyperlink"/>
              </w:rPr>
              <w:t>Year 7 Geography</w:t>
            </w:r>
            <w:r>
              <w:tab/>
            </w:r>
            <w:r>
              <w:fldChar w:fldCharType="begin"/>
            </w:r>
            <w:r>
              <w:instrText xml:space="preserve">PAGEREF _Toc1449757072 \h</w:instrText>
            </w:r>
            <w:r>
              <w:fldChar w:fldCharType="separate"/>
            </w:r>
            <w:r w:rsidRPr="3B0906E2" w:rsidR="3B0906E2">
              <w:rPr>
                <w:rStyle w:val="Hyperlink"/>
              </w:rPr>
              <w:t>11</w:t>
            </w:r>
            <w:r>
              <w:fldChar w:fldCharType="end"/>
            </w:r>
          </w:hyperlink>
        </w:p>
        <w:p w:rsidR="009D1771" w:rsidP="3B0906E2" w:rsidRDefault="009D1771" w14:paraId="14BD1DA1" w14:textId="08A9C3AF">
          <w:pPr>
            <w:pStyle w:val="TOC1"/>
            <w:tabs>
              <w:tab w:val="right" w:leader="dot" w:pos="10455"/>
            </w:tabs>
            <w:rPr>
              <w:rStyle w:val="Hyperlink"/>
              <w:noProof/>
              <w:lang w:eastAsia="en-GB"/>
            </w:rPr>
          </w:pPr>
          <w:hyperlink w:anchor="_Toc525029670">
            <w:r w:rsidRPr="3B0906E2" w:rsidR="3B0906E2">
              <w:rPr>
                <w:rStyle w:val="Hyperlink"/>
              </w:rPr>
              <w:t>Year 7 History</w:t>
            </w:r>
            <w:r>
              <w:tab/>
            </w:r>
            <w:r>
              <w:fldChar w:fldCharType="begin"/>
            </w:r>
            <w:r>
              <w:instrText xml:space="preserve">PAGEREF _Toc525029670 \h</w:instrText>
            </w:r>
            <w:r>
              <w:fldChar w:fldCharType="separate"/>
            </w:r>
            <w:r w:rsidRPr="3B0906E2" w:rsidR="3B0906E2">
              <w:rPr>
                <w:rStyle w:val="Hyperlink"/>
              </w:rPr>
              <w:t>14</w:t>
            </w:r>
            <w:r>
              <w:fldChar w:fldCharType="end"/>
            </w:r>
          </w:hyperlink>
        </w:p>
        <w:p w:rsidR="009D1771" w:rsidP="3B0906E2" w:rsidRDefault="009D1771" w14:paraId="362674B8" w14:textId="6227BA12">
          <w:pPr>
            <w:pStyle w:val="TOC1"/>
            <w:tabs>
              <w:tab w:val="right" w:leader="dot" w:pos="10455"/>
            </w:tabs>
            <w:rPr>
              <w:rStyle w:val="Hyperlink"/>
              <w:noProof/>
              <w:lang w:eastAsia="en-GB"/>
            </w:rPr>
          </w:pPr>
          <w:hyperlink w:anchor="_Toc180418423">
            <w:r w:rsidRPr="3B0906E2" w:rsidR="3B0906E2">
              <w:rPr>
                <w:rStyle w:val="Hyperlink"/>
              </w:rPr>
              <w:t>Year 7 RE</w:t>
            </w:r>
            <w:r>
              <w:tab/>
            </w:r>
            <w:r>
              <w:fldChar w:fldCharType="begin"/>
            </w:r>
            <w:r>
              <w:instrText xml:space="preserve">PAGEREF _Toc180418423 \h</w:instrText>
            </w:r>
            <w:r>
              <w:fldChar w:fldCharType="separate"/>
            </w:r>
            <w:r w:rsidRPr="3B0906E2" w:rsidR="3B0906E2">
              <w:rPr>
                <w:rStyle w:val="Hyperlink"/>
              </w:rPr>
              <w:t>16</w:t>
            </w:r>
            <w:r>
              <w:fldChar w:fldCharType="end"/>
            </w:r>
          </w:hyperlink>
        </w:p>
        <w:p w:rsidR="009D1771" w:rsidP="3B0906E2" w:rsidRDefault="009D1771" w14:paraId="7C587867" w14:textId="26E32EC1">
          <w:pPr>
            <w:pStyle w:val="TOC1"/>
            <w:tabs>
              <w:tab w:val="right" w:leader="dot" w:pos="10455"/>
            </w:tabs>
            <w:rPr>
              <w:rStyle w:val="Hyperlink"/>
              <w:noProof/>
              <w:lang w:eastAsia="en-GB"/>
            </w:rPr>
          </w:pPr>
          <w:hyperlink w:anchor="_Toc1966135130">
            <w:r w:rsidRPr="3B0906E2" w:rsidR="3B0906E2">
              <w:rPr>
                <w:rStyle w:val="Hyperlink"/>
              </w:rPr>
              <w:t>Year 7 MFL (French/German)</w:t>
            </w:r>
            <w:r>
              <w:tab/>
            </w:r>
            <w:r>
              <w:fldChar w:fldCharType="begin"/>
            </w:r>
            <w:r>
              <w:instrText xml:space="preserve">PAGEREF _Toc1966135130 \h</w:instrText>
            </w:r>
            <w:r>
              <w:fldChar w:fldCharType="separate"/>
            </w:r>
            <w:r w:rsidRPr="3B0906E2" w:rsidR="3B0906E2">
              <w:rPr>
                <w:rStyle w:val="Hyperlink"/>
              </w:rPr>
              <w:t>17</w:t>
            </w:r>
            <w:r>
              <w:fldChar w:fldCharType="end"/>
            </w:r>
          </w:hyperlink>
        </w:p>
        <w:p w:rsidR="009D1771" w:rsidP="3B0906E2" w:rsidRDefault="009D1771" w14:paraId="69100525" w14:textId="7865D8CD">
          <w:pPr>
            <w:pStyle w:val="TOC1"/>
            <w:tabs>
              <w:tab w:val="right" w:leader="dot" w:pos="10455"/>
            </w:tabs>
            <w:rPr>
              <w:rStyle w:val="Hyperlink"/>
              <w:noProof/>
              <w:lang w:eastAsia="en-GB"/>
            </w:rPr>
          </w:pPr>
          <w:hyperlink w:anchor="_Toc1884802959">
            <w:r w:rsidRPr="3B0906E2" w:rsidR="3B0906E2">
              <w:rPr>
                <w:rStyle w:val="Hyperlink"/>
              </w:rPr>
              <w:t>Year 7 IT</w:t>
            </w:r>
            <w:r>
              <w:tab/>
            </w:r>
            <w:r>
              <w:fldChar w:fldCharType="begin"/>
            </w:r>
            <w:r>
              <w:instrText xml:space="preserve">PAGEREF _Toc1884802959 \h</w:instrText>
            </w:r>
            <w:r>
              <w:fldChar w:fldCharType="separate"/>
            </w:r>
            <w:r w:rsidRPr="3B0906E2" w:rsidR="3B0906E2">
              <w:rPr>
                <w:rStyle w:val="Hyperlink"/>
              </w:rPr>
              <w:t>19</w:t>
            </w:r>
            <w:r>
              <w:fldChar w:fldCharType="end"/>
            </w:r>
          </w:hyperlink>
        </w:p>
        <w:p w:rsidR="009D1771" w:rsidP="3B0906E2" w:rsidRDefault="009D1771" w14:paraId="26A254DA" w14:textId="1920F11A">
          <w:pPr>
            <w:pStyle w:val="TOC1"/>
            <w:tabs>
              <w:tab w:val="right" w:leader="dot" w:pos="10455"/>
            </w:tabs>
            <w:rPr>
              <w:rStyle w:val="Hyperlink"/>
              <w:noProof/>
              <w:lang w:eastAsia="en-GB"/>
            </w:rPr>
          </w:pPr>
          <w:hyperlink w:anchor="_Toc551259340">
            <w:r w:rsidRPr="3B0906E2" w:rsidR="3B0906E2">
              <w:rPr>
                <w:rStyle w:val="Hyperlink"/>
              </w:rPr>
              <w:t>Year 7 Visual Arts</w:t>
            </w:r>
            <w:r>
              <w:tab/>
            </w:r>
            <w:r>
              <w:fldChar w:fldCharType="begin"/>
            </w:r>
            <w:r>
              <w:instrText xml:space="preserve">PAGEREF _Toc551259340 \h</w:instrText>
            </w:r>
            <w:r>
              <w:fldChar w:fldCharType="separate"/>
            </w:r>
            <w:r w:rsidRPr="3B0906E2" w:rsidR="3B0906E2">
              <w:rPr>
                <w:rStyle w:val="Hyperlink"/>
              </w:rPr>
              <w:t>22</w:t>
            </w:r>
            <w:r>
              <w:fldChar w:fldCharType="end"/>
            </w:r>
          </w:hyperlink>
        </w:p>
        <w:p w:rsidR="009D1771" w:rsidP="3B0906E2" w:rsidRDefault="009D1771" w14:paraId="3C9E0510" w14:textId="50947A5F">
          <w:pPr>
            <w:pStyle w:val="TOC1"/>
            <w:tabs>
              <w:tab w:val="right" w:leader="dot" w:pos="10455"/>
            </w:tabs>
            <w:rPr>
              <w:rStyle w:val="Hyperlink"/>
              <w:noProof/>
              <w:lang w:eastAsia="en-GB"/>
            </w:rPr>
          </w:pPr>
          <w:hyperlink w:anchor="_Toc413615318">
            <w:r w:rsidRPr="3B0906E2" w:rsidR="3B0906E2">
              <w:rPr>
                <w:rStyle w:val="Hyperlink"/>
              </w:rPr>
              <w:t>Year 7 Dance</w:t>
            </w:r>
            <w:r>
              <w:tab/>
            </w:r>
            <w:r>
              <w:fldChar w:fldCharType="begin"/>
            </w:r>
            <w:r>
              <w:instrText xml:space="preserve">PAGEREF _Toc413615318 \h</w:instrText>
            </w:r>
            <w:r>
              <w:fldChar w:fldCharType="separate"/>
            </w:r>
            <w:r w:rsidRPr="3B0906E2" w:rsidR="3B0906E2">
              <w:rPr>
                <w:rStyle w:val="Hyperlink"/>
              </w:rPr>
              <w:t>23</w:t>
            </w:r>
            <w:r>
              <w:fldChar w:fldCharType="end"/>
            </w:r>
          </w:hyperlink>
        </w:p>
        <w:p w:rsidR="009D1771" w:rsidP="3B0906E2" w:rsidRDefault="009D1771" w14:paraId="153516CC" w14:textId="72DD4FA1">
          <w:pPr>
            <w:pStyle w:val="TOC1"/>
            <w:tabs>
              <w:tab w:val="right" w:leader="dot" w:pos="10455"/>
            </w:tabs>
            <w:rPr>
              <w:rStyle w:val="Hyperlink"/>
              <w:noProof/>
              <w:lang w:eastAsia="en-GB"/>
            </w:rPr>
          </w:pPr>
          <w:hyperlink w:anchor="_Toc1467792994">
            <w:r w:rsidRPr="3B0906E2" w:rsidR="3B0906E2">
              <w:rPr>
                <w:rStyle w:val="Hyperlink"/>
              </w:rPr>
              <w:t>Year 7 Drama</w:t>
            </w:r>
            <w:r>
              <w:tab/>
            </w:r>
            <w:r>
              <w:fldChar w:fldCharType="begin"/>
            </w:r>
            <w:r>
              <w:instrText xml:space="preserve">PAGEREF _Toc1467792994 \h</w:instrText>
            </w:r>
            <w:r>
              <w:fldChar w:fldCharType="separate"/>
            </w:r>
            <w:r w:rsidRPr="3B0906E2" w:rsidR="3B0906E2">
              <w:rPr>
                <w:rStyle w:val="Hyperlink"/>
              </w:rPr>
              <w:t>25</w:t>
            </w:r>
            <w:r>
              <w:fldChar w:fldCharType="end"/>
            </w:r>
          </w:hyperlink>
        </w:p>
        <w:p w:rsidR="009D1771" w:rsidP="3B0906E2" w:rsidRDefault="009D1771" w14:paraId="30B85DBD" w14:textId="61BF085F">
          <w:pPr>
            <w:pStyle w:val="TOC1"/>
            <w:tabs>
              <w:tab w:val="right" w:leader="dot" w:pos="10455"/>
            </w:tabs>
            <w:rPr>
              <w:rStyle w:val="Hyperlink"/>
              <w:noProof/>
              <w:lang w:eastAsia="en-GB"/>
            </w:rPr>
          </w:pPr>
          <w:hyperlink w:anchor="_Toc210908556">
            <w:r w:rsidRPr="3B0906E2" w:rsidR="3B0906E2">
              <w:rPr>
                <w:rStyle w:val="Hyperlink"/>
              </w:rPr>
              <w:t>Year 7 Music</w:t>
            </w:r>
            <w:r>
              <w:tab/>
            </w:r>
            <w:r>
              <w:fldChar w:fldCharType="begin"/>
            </w:r>
            <w:r>
              <w:instrText xml:space="preserve">PAGEREF _Toc210908556 \h</w:instrText>
            </w:r>
            <w:r>
              <w:fldChar w:fldCharType="separate"/>
            </w:r>
            <w:r w:rsidRPr="3B0906E2" w:rsidR="3B0906E2">
              <w:rPr>
                <w:rStyle w:val="Hyperlink"/>
              </w:rPr>
              <w:t>27</w:t>
            </w:r>
            <w:r>
              <w:fldChar w:fldCharType="end"/>
            </w:r>
          </w:hyperlink>
        </w:p>
        <w:p w:rsidR="009D1771" w:rsidP="3B0906E2" w:rsidRDefault="009D1771" w14:paraId="2BF0D608" w14:textId="28627A24">
          <w:pPr>
            <w:pStyle w:val="TOC1"/>
            <w:tabs>
              <w:tab w:val="right" w:leader="dot" w:pos="10455"/>
            </w:tabs>
            <w:rPr>
              <w:rStyle w:val="Hyperlink"/>
              <w:noProof/>
              <w:lang w:eastAsia="en-GB"/>
            </w:rPr>
          </w:pPr>
          <w:hyperlink w:anchor="_Toc2058116914">
            <w:r w:rsidRPr="3B0906E2" w:rsidR="3B0906E2">
              <w:rPr>
                <w:rStyle w:val="Hyperlink"/>
              </w:rPr>
              <w:t>Year 7 PE</w:t>
            </w:r>
            <w:r>
              <w:tab/>
            </w:r>
            <w:r>
              <w:fldChar w:fldCharType="begin"/>
            </w:r>
            <w:r>
              <w:instrText xml:space="preserve">PAGEREF _Toc2058116914 \h</w:instrText>
            </w:r>
            <w:r>
              <w:fldChar w:fldCharType="separate"/>
            </w:r>
            <w:r w:rsidRPr="3B0906E2" w:rsidR="3B0906E2">
              <w:rPr>
                <w:rStyle w:val="Hyperlink"/>
              </w:rPr>
              <w:t>29</w:t>
            </w:r>
            <w:r>
              <w:fldChar w:fldCharType="end"/>
            </w:r>
          </w:hyperlink>
        </w:p>
        <w:p w:rsidR="009D1771" w:rsidP="3B0906E2" w:rsidRDefault="009D1771" w14:paraId="514FB77D" w14:textId="61715451">
          <w:pPr>
            <w:pStyle w:val="TOC1"/>
            <w:tabs>
              <w:tab w:val="right" w:leader="dot" w:pos="10455"/>
            </w:tabs>
            <w:rPr>
              <w:rStyle w:val="Hyperlink"/>
              <w:noProof/>
              <w:lang w:eastAsia="en-GB"/>
            </w:rPr>
          </w:pPr>
          <w:hyperlink w:anchor="_Toc1924377521">
            <w:r w:rsidRPr="3B0906E2" w:rsidR="3B0906E2">
              <w:rPr>
                <w:rStyle w:val="Hyperlink"/>
              </w:rPr>
              <w:t>Year 7 PSHE</w:t>
            </w:r>
            <w:r>
              <w:tab/>
            </w:r>
            <w:r>
              <w:fldChar w:fldCharType="begin"/>
            </w:r>
            <w:r>
              <w:instrText xml:space="preserve">PAGEREF _Toc1924377521 \h</w:instrText>
            </w:r>
            <w:r>
              <w:fldChar w:fldCharType="separate"/>
            </w:r>
            <w:r w:rsidRPr="3B0906E2" w:rsidR="3B0906E2">
              <w:rPr>
                <w:rStyle w:val="Hyperlink"/>
              </w:rPr>
              <w:t>32</w:t>
            </w:r>
            <w:r>
              <w:fldChar w:fldCharType="end"/>
            </w:r>
          </w:hyperlink>
          <w:r>
            <w:fldChar w:fldCharType="end"/>
          </w:r>
        </w:p>
      </w:sdtContent>
    </w:sdt>
    <w:p w:rsidR="00E727F3" w:rsidRDefault="00E727F3" w14:paraId="5364ADEA" w14:textId="7A3F144B"/>
    <w:p w:rsidR="00E727F3" w:rsidP="00E727F3" w:rsidRDefault="00E727F3" w14:paraId="7A4BB689" w14:textId="77777777"/>
    <w:p w:rsidR="00E727F3" w:rsidRDefault="00E727F3" w14:paraId="32F4A266" w14:textId="6E06E61D">
      <w:r>
        <w:br w:type="page"/>
      </w:r>
    </w:p>
    <w:p w:rsidR="00E727F3" w:rsidP="00E727F3" w:rsidRDefault="00E727F3" w14:paraId="19B6D62E" w14:textId="1FC6626A">
      <w:pPr>
        <w:pStyle w:val="Heading1"/>
      </w:pPr>
      <w:bookmarkStart w:name="_Toc611605409" w:id="1368631018"/>
      <w:r w:rsidR="00E727F3">
        <w:rPr/>
        <w:t xml:space="preserve">Welcome </w:t>
      </w:r>
      <w:r w:rsidR="00654B99">
        <w:rPr/>
        <w:t>to Year 7</w:t>
      </w:r>
      <w:bookmarkEnd w:id="1368631018"/>
    </w:p>
    <w:p w:rsidR="007353D0" w:rsidRDefault="007353D0" w14:paraId="5D02C3F8" w14:textId="77777777"/>
    <w:p w:rsidR="007353D0" w:rsidRDefault="007353D0" w14:paraId="48C9EC6E" w14:textId="77777777">
      <w:r w:rsidRPr="45AD3FBA" w:rsidR="45AD3FBA">
        <w:rPr>
          <w:lang w:val="en-GB"/>
        </w:rPr>
        <w:t>Dear Year 7 families,</w:t>
      </w:r>
    </w:p>
    <w:p w:rsidR="00BA0938" w:rsidRDefault="007353D0" w14:paraId="28246519" w14:textId="77777777">
      <w:r>
        <w:t xml:space="preserve">We have produced this handbook to </w:t>
      </w:r>
      <w:r w:rsidR="00780C8E">
        <w:t xml:space="preserve">support you with the education of your Year 7 son/daughter here at Kingsthorpe College. </w:t>
      </w:r>
      <w:r w:rsidR="00BA0938">
        <w:t xml:space="preserve">We hope that you will use this information to ask questions of your child whilst they progress through the curriculum this year and/or support them with their learning. </w:t>
      </w:r>
    </w:p>
    <w:p w:rsidR="00BA0938" w:rsidRDefault="009F55B8" w14:paraId="1F9EF173" w14:textId="1DA39BFE">
      <w:r>
        <w:t>We have worked hard to design a</w:t>
      </w:r>
      <w:r w:rsidR="00134D44">
        <w:t xml:space="preserve">n ambitious </w:t>
      </w:r>
      <w:r w:rsidR="00611631">
        <w:t xml:space="preserve">and engaging </w:t>
      </w:r>
      <w:r>
        <w:t xml:space="preserve">curriculum which supports your child from their primary school studies into key stage 3. </w:t>
      </w:r>
      <w:r w:rsidR="00134D44">
        <w:t xml:space="preserve">There are lots of opportunities for enrichment opportunities to further their studies as shown throughout this handbook. </w:t>
      </w:r>
    </w:p>
    <w:p w:rsidR="00E60006" w:rsidRDefault="00BA0938" w14:paraId="2093065E" w14:textId="5DA44C12">
      <w:r w:rsidRPr="45AD3FBA" w:rsidR="45AD3FBA">
        <w:rPr>
          <w:lang w:val="en-GB"/>
        </w:rPr>
        <w:t xml:space="preserve">If you have any queries, the best </w:t>
      </w:r>
      <w:r w:rsidRPr="45AD3FBA" w:rsidR="45AD3FBA">
        <w:rPr>
          <w:lang w:val="en-GB"/>
        </w:rPr>
        <w:t xml:space="preserve">people to contact are either your </w:t>
      </w:r>
      <w:r w:rsidRPr="45AD3FBA" w:rsidR="45AD3FBA">
        <w:rPr>
          <w:lang w:val="en-GB"/>
        </w:rPr>
        <w:t>child’s</w:t>
      </w:r>
      <w:r w:rsidRPr="45AD3FBA" w:rsidR="45AD3FBA">
        <w:rPr>
          <w:lang w:val="en-GB"/>
        </w:rPr>
        <w:t xml:space="preserve"> teacher of the </w:t>
      </w:r>
      <w:r w:rsidRPr="45AD3FBA" w:rsidR="45AD3FBA">
        <w:rPr>
          <w:lang w:val="en-GB"/>
        </w:rPr>
        <w:t>subject</w:t>
      </w:r>
      <w:r w:rsidRPr="45AD3FBA" w:rsidR="45AD3FBA">
        <w:rPr>
          <w:lang w:val="en-GB"/>
        </w:rPr>
        <w:t xml:space="preserve"> or their tutor</w:t>
      </w:r>
      <w:r w:rsidRPr="45AD3FBA" w:rsidR="45AD3FBA">
        <w:rPr>
          <w:lang w:val="en-GB"/>
        </w:rPr>
        <w:t xml:space="preserve"> in the first instance.</w:t>
      </w:r>
      <w:r w:rsidRPr="45AD3FBA" w:rsidR="45AD3FBA">
        <w:rPr>
          <w:lang w:val="en-GB"/>
        </w:rPr>
        <w:t xml:space="preserve"> We have also given you some key contacts for subject areas if you </w:t>
      </w:r>
      <w:r w:rsidRPr="45AD3FBA" w:rsidR="45AD3FBA">
        <w:rPr>
          <w:lang w:val="en-GB"/>
        </w:rPr>
        <w:t>have any general questions.</w:t>
      </w:r>
    </w:p>
    <w:p w:rsidR="00E60006" w:rsidRDefault="00E60006" w14:paraId="6B872317" w14:textId="70804B8F">
      <w:r w:rsidR="00E60006">
        <w:rPr/>
        <w:t xml:space="preserve">We look forward to working with you </w:t>
      </w:r>
      <w:r w:rsidR="5B213359">
        <w:rPr/>
        <w:t>the next few years</w:t>
      </w:r>
      <w:r w:rsidR="00E60006">
        <w:rPr/>
        <w:t>.</w:t>
      </w:r>
    </w:p>
    <w:p w:rsidR="00E60006" w:rsidRDefault="00E60006" w14:paraId="0EDF62C2" w14:textId="522D348C">
      <w:r>
        <w:t xml:space="preserve">Yours </w:t>
      </w:r>
      <w:r w:rsidR="009F55B8">
        <w:t>sincerely</w:t>
      </w:r>
      <w:r>
        <w:t>,</w:t>
      </w:r>
    </w:p>
    <w:p w:rsidR="00E60006" w:rsidRDefault="00E60006" w14:paraId="68F001CD" w14:textId="77777777">
      <w:r>
        <w:t>Miss Helen Gilligan</w:t>
      </w:r>
    </w:p>
    <w:p w:rsidR="00292CB2" w:rsidRDefault="009F55B8" w14:paraId="6B486D6C" w14:textId="77777777">
      <w:pPr>
        <w:rPr>
          <w:i/>
          <w:iCs/>
        </w:rPr>
      </w:pPr>
      <w:r>
        <w:rPr>
          <w:i/>
          <w:iCs/>
        </w:rPr>
        <w:t>Deputy</w:t>
      </w:r>
      <w:r w:rsidR="00E60006">
        <w:rPr>
          <w:i/>
          <w:iCs/>
        </w:rPr>
        <w:t xml:space="preserve"> Headteacher, </w:t>
      </w:r>
      <w:r>
        <w:rPr>
          <w:i/>
          <w:iCs/>
        </w:rPr>
        <w:t>Quality of Education</w:t>
      </w:r>
    </w:p>
    <w:p w:rsidR="00F2753A" w:rsidP="00E727F3" w:rsidRDefault="00F2753A" w14:paraId="7B140DB4" w14:textId="77777777">
      <w:pPr>
        <w:pStyle w:val="Heading1"/>
      </w:pPr>
    </w:p>
    <w:p w:rsidR="00E727F3" w:rsidP="00E727F3" w:rsidRDefault="00E727F3" w14:paraId="6F311C0C" w14:textId="1C9E2C3E">
      <w:pPr>
        <w:pStyle w:val="Heading1"/>
      </w:pPr>
      <w:bookmarkStart w:name="_Toc738580148" w:id="2113600512"/>
      <w:r w:rsidR="00E727F3">
        <w:rPr/>
        <w:t>Year 7 Curriculum Overview</w:t>
      </w:r>
      <w:bookmarkEnd w:id="2113600512"/>
    </w:p>
    <w:p w:rsidRPr="00654B99" w:rsidR="00654B99" w:rsidP="00654B99" w:rsidRDefault="00654B99" w14:paraId="05F9FCA3" w14:textId="77777777"/>
    <w:p w:rsidRPr="001265FD" w:rsidR="00E727F3" w:rsidRDefault="008208ED" w14:paraId="6F865A5E" w14:textId="121CB254">
      <w:r w:rsidRPr="001265FD">
        <w:t>Students in Year 7 study a broad and balanced curriculum. They are in sets for English/</w:t>
      </w:r>
      <w:r w:rsidRPr="001265FD" w:rsidR="00F2753A">
        <w:t xml:space="preserve"> </w:t>
      </w:r>
      <w:r w:rsidRPr="001265FD">
        <w:t>Humanities/</w:t>
      </w:r>
      <w:r w:rsidRPr="001265FD" w:rsidR="00F2753A">
        <w:t xml:space="preserve"> </w:t>
      </w:r>
      <w:r w:rsidRPr="001265FD">
        <w:t>MFL and Maths/</w:t>
      </w:r>
      <w:r w:rsidRPr="001265FD" w:rsidR="00F2753A">
        <w:t xml:space="preserve"> </w:t>
      </w:r>
      <w:r w:rsidRPr="001265FD">
        <w:t>Science/</w:t>
      </w:r>
      <w:r w:rsidRPr="001265FD" w:rsidR="00F2753A">
        <w:t xml:space="preserve"> </w:t>
      </w:r>
      <w:r w:rsidRPr="001265FD">
        <w:t>IT; all other subjects are taught mixed ability. Setting is fluid throughout the year and groups are looked at regularly. The number of hours given to each subject</w:t>
      </w:r>
      <w:r w:rsidRPr="001265FD" w:rsidR="00B029ED">
        <w:t xml:space="preserve"> </w:t>
      </w:r>
      <w:r w:rsidRPr="001265FD" w:rsidR="00C92C38">
        <w:t>per</w:t>
      </w:r>
      <w:r w:rsidRPr="001265FD" w:rsidR="00B029ED">
        <w:t xml:space="preserve"> fortnight</w:t>
      </w:r>
      <w:r w:rsidRPr="001265FD">
        <w:t xml:space="preserve"> </w:t>
      </w:r>
      <w:r w:rsidRPr="001265FD" w:rsidR="00B029ED">
        <w:t>and a key contact is shown in the table below:</w:t>
      </w:r>
    </w:p>
    <w:p w:rsidRPr="001265FD" w:rsidR="00B029ED" w:rsidRDefault="00B029ED" w14:paraId="07A0286F" w14:textId="77777777"/>
    <w:tbl>
      <w:tblPr>
        <w:tblStyle w:val="TableGrid"/>
        <w:tblW w:w="10774" w:type="dxa"/>
        <w:tblInd w:w="-147" w:type="dxa"/>
        <w:tblLook w:val="04A0" w:firstRow="1" w:lastRow="0" w:firstColumn="1" w:lastColumn="0" w:noHBand="0" w:noVBand="1"/>
      </w:tblPr>
      <w:tblGrid>
        <w:gridCol w:w="3119"/>
        <w:gridCol w:w="1134"/>
        <w:gridCol w:w="6521"/>
      </w:tblGrid>
      <w:tr w:rsidRPr="001265FD" w:rsidR="00E25212" w:rsidTr="2C6C0393" w14:paraId="4A39F08F" w14:textId="77777777">
        <w:tc>
          <w:tcPr>
            <w:tcW w:w="3119" w:type="dxa"/>
            <w:shd w:val="clear" w:color="auto" w:fill="D9F1D1"/>
            <w:tcMar/>
            <w:vAlign w:val="center"/>
          </w:tcPr>
          <w:p w:rsidRPr="001265FD" w:rsidR="00B029ED" w:rsidP="00D84645" w:rsidRDefault="00B029ED" w14:paraId="6F249C2B" w14:textId="579E266F">
            <w:pPr>
              <w:jc w:val="center"/>
              <w:rPr>
                <w:b/>
                <w:bCs/>
              </w:rPr>
            </w:pPr>
            <w:r w:rsidRPr="001265FD">
              <w:rPr>
                <w:b/>
                <w:bCs/>
              </w:rPr>
              <w:t>Subject</w:t>
            </w:r>
          </w:p>
        </w:tc>
        <w:tc>
          <w:tcPr>
            <w:tcW w:w="1134" w:type="dxa"/>
            <w:shd w:val="clear" w:color="auto" w:fill="D9F1D1"/>
            <w:tcMar/>
            <w:vAlign w:val="center"/>
          </w:tcPr>
          <w:p w:rsidRPr="001265FD" w:rsidR="00B029ED" w:rsidP="00D84645" w:rsidRDefault="00D37F49" w14:paraId="6A88234A" w14:textId="407FB73C">
            <w:pPr>
              <w:jc w:val="center"/>
              <w:rPr>
                <w:b/>
                <w:bCs/>
              </w:rPr>
            </w:pPr>
            <w:r w:rsidRPr="001265FD">
              <w:rPr>
                <w:b/>
                <w:bCs/>
              </w:rPr>
              <w:t>H</w:t>
            </w:r>
            <w:r w:rsidRPr="001265FD" w:rsidR="00B029ED">
              <w:rPr>
                <w:b/>
                <w:bCs/>
              </w:rPr>
              <w:t>ours</w:t>
            </w:r>
          </w:p>
        </w:tc>
        <w:tc>
          <w:tcPr>
            <w:tcW w:w="6521" w:type="dxa"/>
            <w:shd w:val="clear" w:color="auto" w:fill="D9F1D1"/>
            <w:tcMar/>
            <w:vAlign w:val="center"/>
          </w:tcPr>
          <w:p w:rsidRPr="001265FD" w:rsidR="00B029ED" w:rsidP="00D84645" w:rsidRDefault="00B029ED" w14:paraId="03BECFE3" w14:textId="5C9E3EF9">
            <w:pPr>
              <w:jc w:val="center"/>
              <w:rPr>
                <w:b/>
                <w:bCs/>
              </w:rPr>
            </w:pPr>
            <w:r w:rsidRPr="001265FD">
              <w:rPr>
                <w:b/>
                <w:bCs/>
              </w:rPr>
              <w:t>Key contact</w:t>
            </w:r>
          </w:p>
        </w:tc>
      </w:tr>
      <w:tr w:rsidRPr="001265FD" w:rsidR="00B029ED" w:rsidTr="2C6C0393" w14:paraId="66E32D20" w14:textId="77777777">
        <w:tc>
          <w:tcPr>
            <w:tcW w:w="3119" w:type="dxa"/>
            <w:tcMar/>
          </w:tcPr>
          <w:p w:rsidRPr="001265FD" w:rsidR="00B029ED" w:rsidRDefault="00B029ED" w14:paraId="2BCE8786" w14:textId="660374DA">
            <w:r w:rsidRPr="001265FD">
              <w:t>English</w:t>
            </w:r>
          </w:p>
        </w:tc>
        <w:tc>
          <w:tcPr>
            <w:tcW w:w="1134" w:type="dxa"/>
            <w:tcMar/>
            <w:vAlign w:val="center"/>
          </w:tcPr>
          <w:p w:rsidRPr="001265FD" w:rsidR="00B029ED" w:rsidP="00D84645" w:rsidRDefault="00DA3947" w14:paraId="2D31F6E6" w14:textId="098E2803">
            <w:pPr>
              <w:jc w:val="center"/>
            </w:pPr>
            <w:r w:rsidRPr="001265FD">
              <w:t>7</w:t>
            </w:r>
          </w:p>
        </w:tc>
        <w:tc>
          <w:tcPr>
            <w:tcW w:w="6521" w:type="dxa"/>
            <w:tcMar/>
          </w:tcPr>
          <w:p w:rsidRPr="001265FD" w:rsidR="00586736" w:rsidP="63E26C9B" w:rsidRDefault="39567A80" w14:paraId="70D99983" w14:textId="1F327D86">
            <w:pPr>
              <w:rPr>
                <w:rFonts w:ascii="Aptos" w:hAnsi="Aptos" w:eastAsia="Aptos" w:cs="Aptos" w:asciiTheme="minorAscii" w:hAnsiTheme="minorAscii" w:eastAsiaTheme="minorAscii" w:cstheme="minorAscii"/>
                <w:noProof w:val="0"/>
                <w:sz w:val="22"/>
                <w:szCs w:val="22"/>
                <w:lang w:val="en-GB"/>
              </w:rPr>
            </w:pPr>
            <w:r w:rsidRPr="63E26C9B" w:rsidR="62DC143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Mrs Wright </w:t>
            </w:r>
            <w:hyperlink r:id="Rdcaf63f4e0b74d68">
              <w:r w:rsidRPr="63E26C9B" w:rsidR="62DC143F">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2"/>
                  <w:szCs w:val="22"/>
                  <w:lang w:val="en-GB"/>
                </w:rPr>
                <w:t>Hayley.Wright@kingsthorpecollege.org.uk</w:t>
              </w:r>
            </w:hyperlink>
            <w:r w:rsidRPr="63E26C9B" w:rsidR="62DC143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63E26C9B" w:rsidR="62DC143F">
              <w:rPr>
                <w:rFonts w:ascii="Aptos" w:hAnsi="Aptos" w:eastAsia="Aptos" w:cs="Aptos" w:asciiTheme="minorAscii" w:hAnsiTheme="minorAscii" w:eastAsiaTheme="minorAscii" w:cstheme="minorAscii"/>
                <w:noProof w:val="0"/>
                <w:sz w:val="22"/>
                <w:szCs w:val="22"/>
                <w:lang w:val="en-GB"/>
              </w:rPr>
              <w:t xml:space="preserve"> </w:t>
            </w:r>
          </w:p>
        </w:tc>
      </w:tr>
      <w:tr w:rsidRPr="001265FD" w:rsidR="00B029ED" w:rsidTr="2C6C0393" w14:paraId="014BD13D" w14:textId="77777777">
        <w:tc>
          <w:tcPr>
            <w:tcW w:w="3119" w:type="dxa"/>
            <w:tcMar/>
          </w:tcPr>
          <w:p w:rsidRPr="001265FD" w:rsidR="00B029ED" w:rsidRDefault="00B029ED" w14:paraId="34470C40" w14:textId="18352D5E">
            <w:r w:rsidRPr="001265FD">
              <w:t>Maths</w:t>
            </w:r>
          </w:p>
        </w:tc>
        <w:tc>
          <w:tcPr>
            <w:tcW w:w="1134" w:type="dxa"/>
            <w:tcMar/>
            <w:vAlign w:val="center"/>
          </w:tcPr>
          <w:p w:rsidRPr="001265FD" w:rsidR="00B029ED" w:rsidP="00D84645" w:rsidRDefault="000C7C02" w14:paraId="24ADD51C" w14:textId="313E9E0B">
            <w:pPr>
              <w:jc w:val="center"/>
            </w:pPr>
            <w:r w:rsidRPr="001265FD">
              <w:t>7</w:t>
            </w:r>
          </w:p>
        </w:tc>
        <w:tc>
          <w:tcPr>
            <w:tcW w:w="6521" w:type="dxa"/>
            <w:tcMar/>
          </w:tcPr>
          <w:p w:rsidRPr="001265FD" w:rsidR="00586736" w:rsidRDefault="00586736" w14:paraId="3BD54F31" w14:textId="6EA22941">
            <w:r w:rsidRPr="001265FD">
              <w:t>Mr Rushto</w:t>
            </w:r>
            <w:r w:rsidRPr="001265FD" w:rsidR="00332FE8">
              <w:t>n</w:t>
            </w:r>
            <w:r w:rsidRPr="001265FD" w:rsidR="00D37F49">
              <w:t xml:space="preserve">  </w:t>
            </w:r>
            <w:hyperlink w:history="1" r:id="rId11">
              <w:r w:rsidRPr="001265FD" w:rsidR="00D37F49">
                <w:rPr>
                  <w:rStyle w:val="Hyperlink"/>
                </w:rPr>
                <w:t>Matthew.rushton@kingsthorpecollege.org.uk</w:t>
              </w:r>
            </w:hyperlink>
          </w:p>
        </w:tc>
      </w:tr>
      <w:tr w:rsidRPr="001265FD" w:rsidR="00B029ED" w:rsidTr="2C6C0393" w14:paraId="4BC5DC3B" w14:textId="77777777">
        <w:tc>
          <w:tcPr>
            <w:tcW w:w="3119" w:type="dxa"/>
            <w:tcMar/>
          </w:tcPr>
          <w:p w:rsidRPr="001265FD" w:rsidR="00B029ED" w:rsidRDefault="00B029ED" w14:paraId="54A6BABF" w14:textId="0AD79FA0">
            <w:r w:rsidRPr="001265FD">
              <w:t>Science</w:t>
            </w:r>
          </w:p>
        </w:tc>
        <w:tc>
          <w:tcPr>
            <w:tcW w:w="1134" w:type="dxa"/>
            <w:tcMar/>
            <w:vAlign w:val="center"/>
          </w:tcPr>
          <w:p w:rsidRPr="001265FD" w:rsidR="00B029ED" w:rsidP="00D84645" w:rsidRDefault="0098067C" w14:paraId="1B5703F6" w14:textId="6823FC7E">
            <w:pPr>
              <w:jc w:val="center"/>
            </w:pPr>
            <w:r w:rsidRPr="001265FD">
              <w:t>7</w:t>
            </w:r>
          </w:p>
        </w:tc>
        <w:tc>
          <w:tcPr>
            <w:tcW w:w="6521" w:type="dxa"/>
            <w:tcMar/>
          </w:tcPr>
          <w:p w:rsidRPr="001265FD" w:rsidR="00586736" w:rsidP="00D37F49" w:rsidRDefault="00586736" w14:paraId="743FB9BF" w14:textId="34E4F2E1">
            <w:r w:rsidRPr="001265FD">
              <w:t>Mr Kent</w:t>
            </w:r>
            <w:r w:rsidRPr="001265FD" w:rsidR="00D37F49">
              <w:t xml:space="preserve">  </w:t>
            </w:r>
            <w:hyperlink w:history="1" r:id="rId12">
              <w:r w:rsidRPr="001265FD" w:rsidR="00332FE8">
                <w:rPr>
                  <w:rStyle w:val="Hyperlink"/>
                </w:rPr>
                <w:t>Robert.kent@kingsthorpecollege.org.uk</w:t>
              </w:r>
            </w:hyperlink>
          </w:p>
        </w:tc>
      </w:tr>
      <w:tr w:rsidRPr="001265FD" w:rsidR="00B029ED" w:rsidTr="2C6C0393" w14:paraId="4321CA48" w14:textId="77777777">
        <w:tc>
          <w:tcPr>
            <w:tcW w:w="3119" w:type="dxa"/>
            <w:tcMar/>
          </w:tcPr>
          <w:p w:rsidRPr="001265FD" w:rsidR="00B029ED" w:rsidRDefault="00B029ED" w14:paraId="009EA96A" w14:textId="3DE0FC4E">
            <w:r w:rsidRPr="001265FD">
              <w:t>Geography</w:t>
            </w:r>
          </w:p>
        </w:tc>
        <w:tc>
          <w:tcPr>
            <w:tcW w:w="1134" w:type="dxa"/>
            <w:tcMar/>
            <w:vAlign w:val="center"/>
          </w:tcPr>
          <w:p w:rsidRPr="001265FD" w:rsidR="00B029ED" w:rsidP="00D84645" w:rsidRDefault="00C01EF3" w14:paraId="61D60326" w14:textId="7888DC2D">
            <w:pPr>
              <w:jc w:val="center"/>
            </w:pPr>
            <w:r w:rsidRPr="001265FD">
              <w:t>4</w:t>
            </w:r>
          </w:p>
        </w:tc>
        <w:tc>
          <w:tcPr>
            <w:tcW w:w="6521" w:type="dxa"/>
            <w:tcMar/>
          </w:tcPr>
          <w:p w:rsidRPr="001265FD" w:rsidR="003A3A9A" w:rsidP="009726B5" w:rsidRDefault="552E01D0" w14:paraId="6A43B91F" w14:textId="343B6946">
            <w:r w:rsidR="0D6B3B37">
              <w:rPr/>
              <w:t xml:space="preserve">Mrs Sheriff </w:t>
            </w:r>
            <w:hyperlink r:id="R18a2989beba14405">
              <w:r w:rsidRPr="0D6B3B37" w:rsidR="0D6B3B37">
                <w:rPr>
                  <w:rStyle w:val="Hyperlink"/>
                </w:rPr>
                <w:t>Fiona.old@kingsthorpecollege.org.uk</w:t>
              </w:r>
            </w:hyperlink>
          </w:p>
        </w:tc>
      </w:tr>
      <w:tr w:rsidRPr="001265FD" w:rsidR="00B029ED" w:rsidTr="2C6C0393" w14:paraId="2887EA27" w14:textId="77777777">
        <w:tc>
          <w:tcPr>
            <w:tcW w:w="3119" w:type="dxa"/>
            <w:tcMar/>
          </w:tcPr>
          <w:p w:rsidRPr="001265FD" w:rsidR="00B029ED" w:rsidRDefault="00B029ED" w14:paraId="0259F4D7" w14:textId="24D6382F">
            <w:r w:rsidRPr="001265FD">
              <w:t>History</w:t>
            </w:r>
          </w:p>
        </w:tc>
        <w:tc>
          <w:tcPr>
            <w:tcW w:w="1134" w:type="dxa"/>
            <w:tcMar/>
            <w:vAlign w:val="center"/>
          </w:tcPr>
          <w:p w:rsidRPr="001265FD" w:rsidR="00B029ED" w:rsidP="00D84645" w:rsidRDefault="00122454" w14:paraId="501296EC" w14:textId="729B6282">
            <w:pPr>
              <w:jc w:val="center"/>
            </w:pPr>
            <w:r w:rsidRPr="001265FD">
              <w:t>3</w:t>
            </w:r>
          </w:p>
        </w:tc>
        <w:tc>
          <w:tcPr>
            <w:tcW w:w="6521" w:type="dxa"/>
            <w:tcMar/>
          </w:tcPr>
          <w:p w:rsidRPr="001265FD" w:rsidR="003A3A9A" w:rsidP="009726B5" w:rsidRDefault="003A3A9A" w14:paraId="7434CC20" w14:textId="2B302ECB">
            <w:r w:rsidRPr="001265FD">
              <w:t>Mrs Paice</w:t>
            </w:r>
            <w:r w:rsidRPr="001265FD" w:rsidR="009726B5">
              <w:t xml:space="preserve">  </w:t>
            </w:r>
            <w:hyperlink w:history="1" r:id="rId14">
              <w:r w:rsidRPr="001265FD">
                <w:rPr>
                  <w:rStyle w:val="Hyperlink"/>
                </w:rPr>
                <w:t>Gail.paice@kingsthorpecollege.org.uk</w:t>
              </w:r>
            </w:hyperlink>
          </w:p>
        </w:tc>
      </w:tr>
      <w:tr w:rsidRPr="001265FD" w:rsidR="00B029ED" w:rsidTr="2C6C0393" w14:paraId="7E219F3B" w14:textId="77777777">
        <w:tc>
          <w:tcPr>
            <w:tcW w:w="3119" w:type="dxa"/>
            <w:tcMar/>
          </w:tcPr>
          <w:p w:rsidRPr="001265FD" w:rsidR="00B029ED" w:rsidRDefault="00B029ED" w14:paraId="012E9DD5" w14:textId="3C92DF4F">
            <w:r w:rsidRPr="001265FD">
              <w:t>RE</w:t>
            </w:r>
          </w:p>
        </w:tc>
        <w:tc>
          <w:tcPr>
            <w:tcW w:w="1134" w:type="dxa"/>
            <w:tcMar/>
            <w:vAlign w:val="center"/>
          </w:tcPr>
          <w:p w:rsidRPr="001265FD" w:rsidR="00B029ED" w:rsidP="00D84645" w:rsidRDefault="00096737" w14:paraId="7469A8AD" w14:textId="7A342AA3">
            <w:pPr>
              <w:jc w:val="center"/>
            </w:pPr>
            <w:r w:rsidRPr="001265FD">
              <w:t>2</w:t>
            </w:r>
          </w:p>
        </w:tc>
        <w:tc>
          <w:tcPr>
            <w:tcW w:w="6521" w:type="dxa"/>
            <w:tcMar/>
          </w:tcPr>
          <w:p w:rsidRPr="001265FD" w:rsidR="001B12DB" w:rsidP="009726B5" w:rsidRDefault="003A3A9A" w14:paraId="1478ECD0" w14:textId="05BABCED">
            <w:r w:rsidRPr="45AD3FBA" w:rsidR="45AD3FBA">
              <w:rPr>
                <w:lang w:val="en-GB"/>
              </w:rPr>
              <w:t>Mrs</w:t>
            </w:r>
            <w:r w:rsidRPr="45AD3FBA" w:rsidR="45AD3FBA">
              <w:rPr>
                <w:lang w:val="en-GB"/>
              </w:rPr>
              <w:t xml:space="preserve"> </w:t>
            </w:r>
            <w:r w:rsidRPr="45AD3FBA" w:rsidR="45AD3FBA">
              <w:rPr>
                <w:lang w:val="en-GB"/>
              </w:rPr>
              <w:t>Ackumey</w:t>
            </w:r>
            <w:r w:rsidRPr="45AD3FBA" w:rsidR="45AD3FBA">
              <w:rPr>
                <w:lang w:val="en-GB"/>
              </w:rPr>
              <w:t xml:space="preserve">  </w:t>
            </w:r>
            <w:hyperlink r:id="R4924a503583d4295">
              <w:r w:rsidRPr="45AD3FBA" w:rsidR="45AD3FBA">
                <w:rPr>
                  <w:rStyle w:val="Hyperlink"/>
                  <w:lang w:val="en-GB"/>
                </w:rPr>
                <w:t>Mabel.ackumey@kingsthorpecollege.org.uk</w:t>
              </w:r>
            </w:hyperlink>
          </w:p>
        </w:tc>
      </w:tr>
      <w:tr w:rsidRPr="001265FD" w:rsidR="00B029ED" w:rsidTr="2C6C0393" w14:paraId="4523B82D" w14:textId="77777777">
        <w:tc>
          <w:tcPr>
            <w:tcW w:w="3119" w:type="dxa"/>
            <w:tcMar/>
          </w:tcPr>
          <w:p w:rsidRPr="001265FD" w:rsidR="00B029ED" w:rsidRDefault="00B029ED" w14:paraId="6AE6990F" w14:textId="15768A96">
            <w:r w:rsidRPr="001265FD">
              <w:t>MFL – French or German</w:t>
            </w:r>
          </w:p>
        </w:tc>
        <w:tc>
          <w:tcPr>
            <w:tcW w:w="1134" w:type="dxa"/>
            <w:tcMar/>
            <w:vAlign w:val="center"/>
          </w:tcPr>
          <w:p w:rsidRPr="001265FD" w:rsidR="00B029ED" w:rsidP="00D84645" w:rsidRDefault="00096737" w14:paraId="2B8AD3C1" w14:textId="3E54B8EF">
            <w:pPr>
              <w:jc w:val="center"/>
            </w:pPr>
            <w:r w:rsidRPr="001265FD">
              <w:t>3</w:t>
            </w:r>
          </w:p>
        </w:tc>
        <w:tc>
          <w:tcPr>
            <w:tcW w:w="6521" w:type="dxa"/>
            <w:tcMar/>
          </w:tcPr>
          <w:p w:rsidRPr="001265FD" w:rsidR="001B12DB" w:rsidP="009726B5" w:rsidRDefault="001B12DB" w14:paraId="07EA5DF8" w14:textId="6F239855">
            <w:r w:rsidRPr="001265FD">
              <w:t>Mrs Sherred</w:t>
            </w:r>
            <w:r w:rsidRPr="001265FD" w:rsidR="009726B5">
              <w:t xml:space="preserve">  </w:t>
            </w:r>
            <w:hyperlink w:history="1" r:id="rId16">
              <w:r w:rsidRPr="001265FD">
                <w:rPr>
                  <w:rStyle w:val="Hyperlink"/>
                </w:rPr>
                <w:t>Sarah.sherred@kingsthorpecollege.org.uk</w:t>
              </w:r>
            </w:hyperlink>
          </w:p>
        </w:tc>
      </w:tr>
      <w:tr w:rsidRPr="001265FD" w:rsidR="00505BCB" w:rsidTr="2C6C0393" w14:paraId="0C30BD5B" w14:textId="77777777">
        <w:tc>
          <w:tcPr>
            <w:tcW w:w="3119" w:type="dxa"/>
            <w:tcMar/>
          </w:tcPr>
          <w:p w:rsidRPr="001265FD" w:rsidR="00505BCB" w:rsidRDefault="00505BCB" w14:paraId="5E072F76" w14:textId="6F1B673B">
            <w:r w:rsidRPr="001265FD">
              <w:t>IT</w:t>
            </w:r>
          </w:p>
        </w:tc>
        <w:tc>
          <w:tcPr>
            <w:tcW w:w="1134" w:type="dxa"/>
            <w:tcMar/>
            <w:vAlign w:val="center"/>
          </w:tcPr>
          <w:p w:rsidRPr="001265FD" w:rsidR="00505BCB" w:rsidP="00D84645" w:rsidRDefault="00421676" w14:paraId="54B4A7FF" w14:textId="64D7F30C">
            <w:pPr>
              <w:jc w:val="center"/>
            </w:pPr>
            <w:r w:rsidRPr="001265FD">
              <w:t>2</w:t>
            </w:r>
          </w:p>
        </w:tc>
        <w:tc>
          <w:tcPr>
            <w:tcW w:w="6521" w:type="dxa"/>
            <w:tcMar/>
          </w:tcPr>
          <w:p w:rsidRPr="001265FD" w:rsidR="001B12DB" w:rsidP="009726B5" w:rsidRDefault="001B12DB" w14:paraId="319DC238" w14:textId="048C2DFC">
            <w:r w:rsidR="001B12DB">
              <w:rPr/>
              <w:t>Mr</w:t>
            </w:r>
            <w:r w:rsidR="16A87B2F">
              <w:rPr/>
              <w:t xml:space="preserve">s Landers </w:t>
            </w:r>
            <w:hyperlink r:id="Rb57c0547d9934bc4">
              <w:r w:rsidRPr="2C6C0393" w:rsidR="16A87B2F">
                <w:rPr>
                  <w:rStyle w:val="Hyperlink"/>
                </w:rPr>
                <w:t>Frances.Landers@kingsthorpecollege.org.uk</w:t>
              </w:r>
            </w:hyperlink>
            <w:r w:rsidR="16A87B2F">
              <w:rPr/>
              <w:t xml:space="preserve"> </w:t>
            </w:r>
          </w:p>
        </w:tc>
      </w:tr>
      <w:tr w:rsidRPr="001265FD" w:rsidR="00B029ED" w:rsidTr="2C6C0393" w14:paraId="51693BFD" w14:textId="77777777">
        <w:tc>
          <w:tcPr>
            <w:tcW w:w="3119" w:type="dxa"/>
            <w:tcMar/>
          </w:tcPr>
          <w:p w:rsidRPr="001265FD" w:rsidR="00B029ED" w:rsidRDefault="00B029ED" w14:paraId="62FE67C8" w14:textId="688B3A42">
            <w:r w:rsidRPr="001265FD">
              <w:t>Visual Arts</w:t>
            </w:r>
          </w:p>
        </w:tc>
        <w:tc>
          <w:tcPr>
            <w:tcW w:w="1134" w:type="dxa"/>
            <w:tcMar/>
            <w:vAlign w:val="center"/>
          </w:tcPr>
          <w:p w:rsidRPr="001265FD" w:rsidR="00B029ED" w:rsidP="00D84645" w:rsidRDefault="00D71AE5" w14:paraId="54E05818" w14:textId="0B5A36B2">
            <w:pPr>
              <w:jc w:val="center"/>
            </w:pPr>
            <w:r w:rsidRPr="001265FD">
              <w:t>3</w:t>
            </w:r>
          </w:p>
        </w:tc>
        <w:tc>
          <w:tcPr>
            <w:tcW w:w="6521" w:type="dxa"/>
            <w:tcMar/>
          </w:tcPr>
          <w:p w:rsidRPr="001265FD" w:rsidR="001D0579" w:rsidP="00E51EEE" w:rsidRDefault="001D0579" w14:paraId="3DA0805D" w14:textId="30815551">
            <w:r w:rsidRPr="001265FD">
              <w:t>Mr Griffiths</w:t>
            </w:r>
            <w:r w:rsidRPr="001265FD" w:rsidR="00E51EEE">
              <w:t xml:space="preserve">  </w:t>
            </w:r>
            <w:hyperlink w:history="1" r:id="rId18">
              <w:r w:rsidRPr="001265FD">
                <w:rPr>
                  <w:rStyle w:val="Hyperlink"/>
                </w:rPr>
                <w:t>Peter.griffiths@kingsthorpecollege.org.uk</w:t>
              </w:r>
            </w:hyperlink>
          </w:p>
        </w:tc>
      </w:tr>
      <w:tr w:rsidRPr="001265FD" w:rsidR="00B029ED" w:rsidTr="2C6C0393" w14:paraId="1826A787" w14:textId="77777777">
        <w:tc>
          <w:tcPr>
            <w:tcW w:w="3119" w:type="dxa"/>
            <w:tcMar/>
          </w:tcPr>
          <w:p w:rsidRPr="001265FD" w:rsidR="00B029ED" w:rsidRDefault="00B029ED" w14:paraId="418FAD2A" w14:textId="0ED516D0">
            <w:r w:rsidRPr="001265FD">
              <w:t>Performing Arts – dance, drama, music</w:t>
            </w:r>
          </w:p>
        </w:tc>
        <w:tc>
          <w:tcPr>
            <w:tcW w:w="1134" w:type="dxa"/>
            <w:tcMar/>
            <w:vAlign w:val="center"/>
          </w:tcPr>
          <w:p w:rsidRPr="001265FD" w:rsidR="00B029ED" w:rsidP="00D84645" w:rsidRDefault="00505BCB" w14:paraId="3FF30D28" w14:textId="38D47B2B">
            <w:pPr>
              <w:jc w:val="center"/>
            </w:pPr>
            <w:r w:rsidRPr="001265FD">
              <w:t>5</w:t>
            </w:r>
          </w:p>
        </w:tc>
        <w:tc>
          <w:tcPr>
            <w:tcW w:w="6521" w:type="dxa"/>
            <w:tcMar/>
          </w:tcPr>
          <w:p w:rsidRPr="001265FD" w:rsidR="001D0579" w:rsidP="00E51EEE" w:rsidRDefault="001D0579" w14:paraId="6A4C9CC2" w14:textId="31B01D2B">
            <w:r w:rsidRPr="001265FD">
              <w:t>Mrs</w:t>
            </w:r>
            <w:r w:rsidRPr="001265FD" w:rsidR="00E51EEE">
              <w:t xml:space="preserve"> T</w:t>
            </w:r>
            <w:r w:rsidRPr="001265FD">
              <w:t>ownsend</w:t>
            </w:r>
            <w:r w:rsidRPr="001265FD" w:rsidR="00E51EEE">
              <w:t xml:space="preserve">  </w:t>
            </w:r>
            <w:hyperlink w:history="1" r:id="rId19">
              <w:r w:rsidRPr="001265FD">
                <w:rPr>
                  <w:rStyle w:val="Hyperlink"/>
                </w:rPr>
                <w:t>Lucy.townsend@kingsthorpecollege.org.uk</w:t>
              </w:r>
            </w:hyperlink>
          </w:p>
        </w:tc>
      </w:tr>
      <w:tr w:rsidRPr="001265FD" w:rsidR="00B029ED" w:rsidTr="2C6C0393" w14:paraId="685BDA62" w14:textId="77777777">
        <w:tc>
          <w:tcPr>
            <w:tcW w:w="3119" w:type="dxa"/>
            <w:tcMar/>
          </w:tcPr>
          <w:p w:rsidRPr="001265FD" w:rsidR="00B029ED" w:rsidRDefault="00B029ED" w14:paraId="6B4A07CE" w14:textId="301FAEA9">
            <w:r w:rsidRPr="001265FD">
              <w:t>PE</w:t>
            </w:r>
          </w:p>
        </w:tc>
        <w:tc>
          <w:tcPr>
            <w:tcW w:w="1134" w:type="dxa"/>
            <w:tcMar/>
            <w:vAlign w:val="center"/>
          </w:tcPr>
          <w:p w:rsidRPr="001265FD" w:rsidR="00B029ED" w:rsidP="00D84645" w:rsidRDefault="00503720" w14:paraId="121A61E0" w14:textId="036878B1">
            <w:pPr>
              <w:jc w:val="center"/>
            </w:pPr>
            <w:r w:rsidRPr="001265FD">
              <w:t>3</w:t>
            </w:r>
          </w:p>
        </w:tc>
        <w:tc>
          <w:tcPr>
            <w:tcW w:w="6521" w:type="dxa"/>
            <w:tcMar/>
          </w:tcPr>
          <w:p w:rsidRPr="001265FD" w:rsidR="00AB2B2D" w:rsidP="00E51EEE" w:rsidRDefault="001D0579" w14:paraId="1929818E" w14:textId="49954B5A">
            <w:r w:rsidRPr="001265FD">
              <w:t>M</w:t>
            </w:r>
            <w:r w:rsidRPr="001265FD" w:rsidR="3AF95959">
              <w:t xml:space="preserve">iss </w:t>
            </w:r>
            <w:r w:rsidRPr="001265FD" w:rsidR="00502131">
              <w:t>Newell</w:t>
            </w:r>
            <w:r w:rsidRPr="001265FD" w:rsidR="00E51EEE">
              <w:t xml:space="preserve">  </w:t>
            </w:r>
            <w:hyperlink r:id="rId20">
              <w:r w:rsidRPr="001265FD" w:rsidR="00AB2B2D">
                <w:rPr>
                  <w:rStyle w:val="Hyperlink"/>
                </w:rPr>
                <w:t>Victoria.newell@kingsthorpecollege.org.uk</w:t>
              </w:r>
            </w:hyperlink>
          </w:p>
        </w:tc>
      </w:tr>
      <w:tr w:rsidRPr="001265FD" w:rsidR="00B029ED" w:rsidTr="2C6C0393" w14:paraId="73581789" w14:textId="77777777">
        <w:tc>
          <w:tcPr>
            <w:tcW w:w="3119" w:type="dxa"/>
            <w:tcMar/>
          </w:tcPr>
          <w:p w:rsidRPr="001265FD" w:rsidR="00B029ED" w:rsidRDefault="00BA1589" w14:paraId="1EB83847" w14:textId="3DE2D5BA">
            <w:r w:rsidRPr="001265FD">
              <w:t>PSHE</w:t>
            </w:r>
          </w:p>
        </w:tc>
        <w:tc>
          <w:tcPr>
            <w:tcW w:w="1134" w:type="dxa"/>
            <w:tcMar/>
            <w:vAlign w:val="center"/>
          </w:tcPr>
          <w:p w:rsidRPr="001265FD" w:rsidR="00B029ED" w:rsidP="00D84645" w:rsidRDefault="00503720" w14:paraId="1C53B5CA" w14:textId="59EAD466">
            <w:pPr>
              <w:jc w:val="center"/>
            </w:pPr>
            <w:r w:rsidRPr="001265FD">
              <w:t>2</w:t>
            </w:r>
          </w:p>
        </w:tc>
        <w:tc>
          <w:tcPr>
            <w:tcW w:w="6521" w:type="dxa"/>
            <w:tcMar/>
          </w:tcPr>
          <w:p w:rsidRPr="001265FD" w:rsidR="00B029ED" w:rsidP="00E51EEE" w:rsidRDefault="00F2753A" w14:paraId="5271D07C" w14:textId="0B270141">
            <w:r w:rsidR="00F2753A">
              <w:rPr/>
              <w:t xml:space="preserve">Mrs </w:t>
            </w:r>
            <w:r w:rsidR="10B8F42C">
              <w:rPr/>
              <w:t>Landers</w:t>
            </w:r>
            <w:r w:rsidR="62951C4E">
              <w:rPr/>
              <w:t xml:space="preserve">  </w:t>
            </w:r>
            <w:hyperlink r:id="R370f91edaf5744d3">
              <w:r w:rsidRPr="63E26C9B" w:rsidR="00F374B2">
                <w:rPr>
                  <w:rStyle w:val="Hyperlink"/>
                </w:rPr>
                <w:t>Frances.landers@kingsthorpe.org.uk</w:t>
              </w:r>
            </w:hyperlink>
          </w:p>
        </w:tc>
      </w:tr>
      <w:tr w:rsidRPr="001265FD" w:rsidR="00B029ED" w:rsidTr="2C6C0393" w14:paraId="03DBA1A3" w14:textId="77777777">
        <w:tc>
          <w:tcPr>
            <w:tcW w:w="3119" w:type="dxa"/>
            <w:tcMar/>
          </w:tcPr>
          <w:p w:rsidRPr="001265FD" w:rsidR="00B029ED" w:rsidRDefault="00D84645" w14:paraId="3B93ED50" w14:textId="4942CF42">
            <w:r w:rsidRPr="001265FD">
              <w:t>Electives</w:t>
            </w:r>
          </w:p>
        </w:tc>
        <w:tc>
          <w:tcPr>
            <w:tcW w:w="1134" w:type="dxa"/>
            <w:tcMar/>
            <w:vAlign w:val="center"/>
          </w:tcPr>
          <w:p w:rsidRPr="001265FD" w:rsidR="00B029ED" w:rsidP="00D84645" w:rsidRDefault="00D84645" w14:paraId="3503ED94" w14:textId="2315FE28">
            <w:pPr>
              <w:jc w:val="center"/>
            </w:pPr>
            <w:r w:rsidRPr="001265FD">
              <w:t>2</w:t>
            </w:r>
          </w:p>
        </w:tc>
        <w:tc>
          <w:tcPr>
            <w:tcW w:w="6521" w:type="dxa"/>
            <w:tcMar/>
          </w:tcPr>
          <w:p w:rsidRPr="001265FD" w:rsidR="00AB2B2D" w:rsidP="63E26C9B" w:rsidRDefault="00AB2B2D" w14:paraId="72BE2699" w14:textId="7E4C0F61">
            <w:pPr>
              <w:pStyle w:val="Normal"/>
              <w:suppressLineNumbers w:val="0"/>
              <w:bidi w:val="0"/>
              <w:spacing w:before="0" w:beforeAutospacing="off" w:after="0" w:afterAutospacing="off" w:line="240" w:lineRule="auto"/>
              <w:ind w:left="0" w:right="0"/>
              <w:jc w:val="left"/>
            </w:pPr>
            <w:r w:rsidR="1369C9A4">
              <w:rPr/>
              <w:t xml:space="preserve">Mrs </w:t>
            </w:r>
            <w:r w:rsidR="73EAC674">
              <w:rPr/>
              <w:t>De-Wit</w:t>
            </w:r>
            <w:r w:rsidR="62951C4E">
              <w:rPr/>
              <w:t xml:space="preserve">  </w:t>
            </w:r>
            <w:hyperlink r:id="Ra8670bea49584dc3">
              <w:r w:rsidRPr="63E26C9B" w:rsidR="1CCB3579">
                <w:rPr>
                  <w:rStyle w:val="Hyperlink"/>
                </w:rPr>
                <w:t>Briony.de-wit@kingsthorpe.org.uk</w:t>
              </w:r>
            </w:hyperlink>
          </w:p>
        </w:tc>
      </w:tr>
    </w:tbl>
    <w:p w:rsidRPr="001265FD" w:rsidR="00B029ED" w:rsidRDefault="00B029ED" w14:paraId="62B00805" w14:textId="77777777"/>
    <w:p w:rsidRPr="001265FD" w:rsidR="00E762DF" w:rsidP="635AF38A" w:rsidRDefault="00E762DF" w14:paraId="73D2E5C6" w14:textId="76C4D606">
      <w:pPr>
        <w:pStyle w:val="Heading1"/>
        <w:rPr>
          <w:rFonts w:ascii="Aptos" w:hAnsi="Aptos" w:asciiTheme="minorAscii" w:hAnsiTheme="minorAscii"/>
        </w:rPr>
      </w:pPr>
      <w:bookmarkStart w:name="_Toc131123885" w:id="827926167"/>
      <w:r w:rsidRPr="3B0906E2" w:rsidR="00E762DF">
        <w:rPr>
          <w:rFonts w:ascii="Aptos" w:hAnsi="Aptos" w:asciiTheme="minorAscii" w:hAnsiTheme="minorAscii"/>
        </w:rPr>
        <w:t>Year 7 Assessments</w:t>
      </w:r>
      <w:bookmarkEnd w:id="827926167"/>
    </w:p>
    <w:p w:rsidRPr="001265FD" w:rsidR="003C150D" w:rsidP="003C150D" w:rsidRDefault="003C150D" w14:paraId="52DE7830" w14:textId="77777777"/>
    <w:p w:rsidRPr="001265FD" w:rsidR="009B1834" w:rsidP="003C150D" w:rsidRDefault="003C150D" w14:paraId="4DC16B47" w14:textId="2D9497B0">
      <w:r w:rsidRPr="63E26C9B" w:rsidR="45AD3FBA">
        <w:rPr>
          <w:lang w:val="en-GB"/>
        </w:rPr>
        <w:t xml:space="preserve">When your child joins us in year </w:t>
      </w:r>
      <w:r w:rsidRPr="63E26C9B" w:rsidR="667AB1B8">
        <w:rPr>
          <w:lang w:val="en-GB"/>
        </w:rPr>
        <w:t>7,</w:t>
      </w:r>
      <w:r w:rsidRPr="63E26C9B" w:rsidR="45AD3FBA">
        <w:rPr>
          <w:lang w:val="en-GB"/>
        </w:rPr>
        <w:t xml:space="preserve"> they will be placed into one of 5 bands depending on their key stage 2 SATs scores. </w:t>
      </w:r>
      <w:r w:rsidRPr="63E26C9B" w:rsidR="45AD3FBA">
        <w:rPr>
          <w:lang w:val="en-GB"/>
        </w:rPr>
        <w:t xml:space="preserve">At each of the two reporting points during the year, your child will be </w:t>
      </w:r>
      <w:r w:rsidRPr="63E26C9B" w:rsidR="45AD3FBA">
        <w:rPr>
          <w:lang w:val="en-GB"/>
        </w:rPr>
        <w:t>rank scored</w:t>
      </w:r>
      <w:r w:rsidRPr="63E26C9B" w:rsidR="45AD3FBA">
        <w:rPr>
          <w:lang w:val="en-GB"/>
        </w:rPr>
        <w:t xml:space="preserve"> into one of the 5 bands depending on the progress they are making in </w:t>
      </w:r>
      <w:r w:rsidRPr="63E26C9B" w:rsidR="45AD3FBA">
        <w:rPr>
          <w:lang w:val="en-GB"/>
        </w:rPr>
        <w:t>each</w:t>
      </w:r>
      <w:r w:rsidRPr="63E26C9B" w:rsidR="45AD3FBA">
        <w:rPr>
          <w:lang w:val="en-GB"/>
        </w:rPr>
        <w:t xml:space="preserve"> subject. Teachers will also report an “attitude to learning” grade.</w:t>
      </w:r>
    </w:p>
    <w:p w:rsidRPr="001265FD" w:rsidR="00D37F49" w:rsidP="00D37F49" w:rsidRDefault="00D37F49" w14:paraId="4568303A" w14:textId="77777777">
      <w:r w:rsidRPr="001265FD">
        <w:t>Each key stage 3 band refers to the typical grades your child will achieve at key stage 4 in each subject as shown in the table below.</w:t>
      </w:r>
    </w:p>
    <w:tbl>
      <w:tblPr>
        <w:tblStyle w:val="TableGrid"/>
        <w:tblW w:w="0" w:type="auto"/>
        <w:tblLook w:val="04A0" w:firstRow="1" w:lastRow="0" w:firstColumn="1" w:lastColumn="0" w:noHBand="0" w:noVBand="1"/>
      </w:tblPr>
      <w:tblGrid>
        <w:gridCol w:w="2122"/>
        <w:gridCol w:w="2976"/>
      </w:tblGrid>
      <w:tr w:rsidRPr="001265FD" w:rsidR="00D37F49" w:rsidTr="00CA2145" w14:paraId="6D120676" w14:textId="77777777">
        <w:tc>
          <w:tcPr>
            <w:tcW w:w="2122" w:type="dxa"/>
            <w:shd w:val="clear" w:color="auto" w:fill="D9D9D9" w:themeFill="background1" w:themeFillShade="D9"/>
          </w:tcPr>
          <w:p w:rsidRPr="001265FD" w:rsidR="00D37F49" w:rsidP="00CA2145" w:rsidRDefault="00D37F49" w14:paraId="5CC2A514" w14:textId="77777777">
            <w:pPr>
              <w:jc w:val="center"/>
            </w:pPr>
            <w:r w:rsidRPr="001265FD">
              <w:t>Key Stage 3 Band</w:t>
            </w:r>
          </w:p>
        </w:tc>
        <w:tc>
          <w:tcPr>
            <w:tcW w:w="2976" w:type="dxa"/>
            <w:shd w:val="clear" w:color="auto" w:fill="D9D9D9" w:themeFill="background1" w:themeFillShade="D9"/>
          </w:tcPr>
          <w:p w:rsidRPr="001265FD" w:rsidR="00D37F49" w:rsidP="00CA2145" w:rsidRDefault="00D37F49" w14:paraId="3243C60F" w14:textId="77777777">
            <w:pPr>
              <w:jc w:val="center"/>
            </w:pPr>
            <w:r w:rsidRPr="001265FD">
              <w:t>Typical Key Stage 4 Grades</w:t>
            </w:r>
          </w:p>
        </w:tc>
      </w:tr>
      <w:tr w:rsidRPr="001265FD" w:rsidR="00D37F49" w:rsidTr="00CA2145" w14:paraId="62F29DAF" w14:textId="77777777">
        <w:tc>
          <w:tcPr>
            <w:tcW w:w="2122" w:type="dxa"/>
          </w:tcPr>
          <w:p w:rsidRPr="001265FD" w:rsidR="00D37F49" w:rsidP="00CA2145" w:rsidRDefault="00D37F49" w14:paraId="678ED4FA" w14:textId="77777777">
            <w:pPr>
              <w:jc w:val="center"/>
            </w:pPr>
            <w:r w:rsidRPr="001265FD">
              <w:t>1</w:t>
            </w:r>
          </w:p>
        </w:tc>
        <w:tc>
          <w:tcPr>
            <w:tcW w:w="2976" w:type="dxa"/>
          </w:tcPr>
          <w:p w:rsidRPr="001265FD" w:rsidR="00D37F49" w:rsidP="00CA2145" w:rsidRDefault="00D37F49" w14:paraId="6D8D5B40" w14:textId="77777777">
            <w:pPr>
              <w:jc w:val="center"/>
            </w:pPr>
            <w:r w:rsidRPr="001265FD">
              <w:t>7 to 9</w:t>
            </w:r>
          </w:p>
        </w:tc>
      </w:tr>
      <w:tr w:rsidRPr="001265FD" w:rsidR="00D37F49" w:rsidTr="00CA2145" w14:paraId="533D47EC" w14:textId="77777777">
        <w:tc>
          <w:tcPr>
            <w:tcW w:w="2122" w:type="dxa"/>
          </w:tcPr>
          <w:p w:rsidRPr="001265FD" w:rsidR="00D37F49" w:rsidP="00CA2145" w:rsidRDefault="00D37F49" w14:paraId="10983119" w14:textId="77777777">
            <w:pPr>
              <w:jc w:val="center"/>
            </w:pPr>
            <w:r w:rsidRPr="001265FD">
              <w:t>2</w:t>
            </w:r>
          </w:p>
        </w:tc>
        <w:tc>
          <w:tcPr>
            <w:tcW w:w="2976" w:type="dxa"/>
          </w:tcPr>
          <w:p w:rsidRPr="001265FD" w:rsidR="00D37F49" w:rsidP="00CA2145" w:rsidRDefault="00D37F49" w14:paraId="39A03C7D" w14:textId="77777777">
            <w:pPr>
              <w:jc w:val="center"/>
            </w:pPr>
            <w:r w:rsidRPr="001265FD">
              <w:t>5 to 7</w:t>
            </w:r>
          </w:p>
        </w:tc>
      </w:tr>
      <w:tr w:rsidRPr="001265FD" w:rsidR="00D37F49" w:rsidTr="00CA2145" w14:paraId="37583D64" w14:textId="77777777">
        <w:tc>
          <w:tcPr>
            <w:tcW w:w="2122" w:type="dxa"/>
          </w:tcPr>
          <w:p w:rsidRPr="001265FD" w:rsidR="00D37F49" w:rsidP="00CA2145" w:rsidRDefault="00D37F49" w14:paraId="70FD11A2" w14:textId="77777777">
            <w:pPr>
              <w:jc w:val="center"/>
            </w:pPr>
            <w:r w:rsidRPr="001265FD">
              <w:t>3</w:t>
            </w:r>
          </w:p>
        </w:tc>
        <w:tc>
          <w:tcPr>
            <w:tcW w:w="2976" w:type="dxa"/>
          </w:tcPr>
          <w:p w:rsidRPr="001265FD" w:rsidR="00D37F49" w:rsidP="00CA2145" w:rsidRDefault="00D37F49" w14:paraId="379A5915" w14:textId="77777777">
            <w:pPr>
              <w:jc w:val="center"/>
            </w:pPr>
            <w:r w:rsidRPr="001265FD">
              <w:t>4 to 6</w:t>
            </w:r>
          </w:p>
        </w:tc>
      </w:tr>
      <w:tr w:rsidRPr="001265FD" w:rsidR="00D37F49" w:rsidTr="00CA2145" w14:paraId="33FC237E" w14:textId="77777777">
        <w:tc>
          <w:tcPr>
            <w:tcW w:w="2122" w:type="dxa"/>
          </w:tcPr>
          <w:p w:rsidRPr="001265FD" w:rsidR="00D37F49" w:rsidP="00CA2145" w:rsidRDefault="00D37F49" w14:paraId="4F37F919" w14:textId="77777777">
            <w:pPr>
              <w:jc w:val="center"/>
            </w:pPr>
            <w:r w:rsidRPr="001265FD">
              <w:t>4</w:t>
            </w:r>
          </w:p>
        </w:tc>
        <w:tc>
          <w:tcPr>
            <w:tcW w:w="2976" w:type="dxa"/>
          </w:tcPr>
          <w:p w:rsidRPr="001265FD" w:rsidR="00D37F49" w:rsidP="00CA2145" w:rsidRDefault="00D37F49" w14:paraId="315C10C5" w14:textId="77777777">
            <w:pPr>
              <w:jc w:val="center"/>
            </w:pPr>
            <w:r w:rsidRPr="001265FD">
              <w:t>3 to 5</w:t>
            </w:r>
          </w:p>
        </w:tc>
      </w:tr>
      <w:tr w:rsidRPr="001265FD" w:rsidR="00D37F49" w:rsidTr="00CA2145" w14:paraId="4575988B" w14:textId="77777777">
        <w:tc>
          <w:tcPr>
            <w:tcW w:w="2122" w:type="dxa"/>
          </w:tcPr>
          <w:p w:rsidRPr="001265FD" w:rsidR="00D37F49" w:rsidP="00CA2145" w:rsidRDefault="00D37F49" w14:paraId="6AEA6F03" w14:textId="77777777">
            <w:pPr>
              <w:jc w:val="center"/>
            </w:pPr>
            <w:r w:rsidRPr="001265FD">
              <w:t>5</w:t>
            </w:r>
          </w:p>
        </w:tc>
        <w:tc>
          <w:tcPr>
            <w:tcW w:w="2976" w:type="dxa"/>
          </w:tcPr>
          <w:p w:rsidRPr="001265FD" w:rsidR="00D37F49" w:rsidP="00CA2145" w:rsidRDefault="00D37F49" w14:paraId="3EB1C8EA" w14:textId="77777777">
            <w:pPr>
              <w:jc w:val="center"/>
            </w:pPr>
            <w:r w:rsidRPr="001265FD">
              <w:t>1 to 4</w:t>
            </w:r>
          </w:p>
        </w:tc>
      </w:tr>
    </w:tbl>
    <w:p w:rsidRPr="001265FD" w:rsidR="00D37F49" w:rsidP="00D37F49" w:rsidRDefault="00D37F49" w14:paraId="4B69D6AD" w14:textId="77777777"/>
    <w:p w:rsidRPr="001265FD" w:rsidR="009D1771" w:rsidP="003C150D" w:rsidRDefault="009D1771" w14:paraId="20DAE6D2" w14:textId="77777777"/>
    <w:p w:rsidRPr="001265FD" w:rsidR="00475D3F" w:rsidP="003C150D" w:rsidRDefault="00475D3F" w14:paraId="4D10BF40" w14:textId="7AB5D3E8">
      <w:r w:rsidRPr="08DE60F2" w:rsidR="45AD3FBA">
        <w:rPr>
          <w:lang w:val="en-GB"/>
        </w:rPr>
        <w:t xml:space="preserve">At the start of Year 7, all students will sit English, </w:t>
      </w:r>
      <w:r w:rsidRPr="08DE60F2" w:rsidR="45AD3FBA">
        <w:rPr>
          <w:lang w:val="en-GB"/>
        </w:rPr>
        <w:t>maths</w:t>
      </w:r>
      <w:r w:rsidRPr="08DE60F2" w:rsidR="45AD3FBA">
        <w:rPr>
          <w:lang w:val="en-GB"/>
        </w:rPr>
        <w:t xml:space="preserve"> and science baseline assessments; these will show in detail to our core teachers the strengths and areas of development for the year group as well as each student </w:t>
      </w:r>
      <w:r w:rsidRPr="08DE60F2" w:rsidR="45AD3FBA">
        <w:rPr>
          <w:lang w:val="en-GB"/>
        </w:rPr>
        <w:t>individually</w:t>
      </w:r>
      <w:r w:rsidRPr="08DE60F2" w:rsidR="45AD3FBA">
        <w:rPr>
          <w:lang w:val="en-GB"/>
        </w:rPr>
        <w:t xml:space="preserve">. Students will then sit a similar </w:t>
      </w:r>
      <w:r w:rsidRPr="08DE60F2" w:rsidR="689F17C8">
        <w:rPr>
          <w:lang w:val="en-GB"/>
        </w:rPr>
        <w:t>assessment</w:t>
      </w:r>
      <w:r w:rsidRPr="08DE60F2" w:rsidR="45AD3FBA">
        <w:rPr>
          <w:lang w:val="en-GB"/>
        </w:rPr>
        <w:t xml:space="preserve"> at the end of year 7 so we </w:t>
      </w:r>
      <w:r w:rsidRPr="08DE60F2" w:rsidR="45AD3FBA">
        <w:rPr>
          <w:lang w:val="en-GB"/>
        </w:rPr>
        <w:t>c</w:t>
      </w:r>
      <w:r w:rsidRPr="08DE60F2" w:rsidR="45AD3FBA">
        <w:rPr>
          <w:lang w:val="en-GB"/>
        </w:rPr>
        <w:t xml:space="preserve">an </w:t>
      </w:r>
      <w:r w:rsidRPr="08DE60F2" w:rsidR="45AD3FBA">
        <w:rPr>
          <w:lang w:val="en-GB"/>
        </w:rPr>
        <w:t>monitor</w:t>
      </w:r>
      <w:r w:rsidRPr="08DE60F2" w:rsidR="45AD3FBA">
        <w:rPr>
          <w:lang w:val="en-GB"/>
        </w:rPr>
        <w:t xml:space="preserve"> the progress that has been made. This assessment will not be shared with students or parents as it is used to </w:t>
      </w:r>
      <w:r w:rsidRPr="08DE60F2" w:rsidR="45AD3FBA">
        <w:rPr>
          <w:lang w:val="en-GB"/>
        </w:rPr>
        <w:t>support teaching.</w:t>
      </w:r>
      <w:r w:rsidRPr="08DE60F2" w:rsidR="5E727AE6">
        <w:rPr>
          <w:lang w:val="en-GB"/>
        </w:rPr>
        <w:t xml:space="preserve"> We will also assess year 7 students using CATs and reading age tests so that we can best support them throughout </w:t>
      </w:r>
      <w:r w:rsidRPr="08DE60F2" w:rsidR="5E727AE6">
        <w:rPr>
          <w:lang w:val="en-GB"/>
        </w:rPr>
        <w:t>there</w:t>
      </w:r>
      <w:r w:rsidRPr="08DE60F2" w:rsidR="5E727AE6">
        <w:rPr>
          <w:lang w:val="en-GB"/>
        </w:rPr>
        <w:t xml:space="preserve"> time her at Kingsthorpe College to gain their </w:t>
      </w:r>
      <w:r w:rsidRPr="08DE60F2" w:rsidR="5E727AE6">
        <w:rPr>
          <w:lang w:val="en-GB"/>
        </w:rPr>
        <w:t>maximum</w:t>
      </w:r>
      <w:r w:rsidRPr="08DE60F2" w:rsidR="5E727AE6">
        <w:rPr>
          <w:lang w:val="en-GB"/>
        </w:rPr>
        <w:t xml:space="preserve"> potential.</w:t>
      </w:r>
    </w:p>
    <w:p w:rsidRPr="001265FD" w:rsidR="00383883" w:rsidP="003C150D" w:rsidRDefault="00383883" w14:paraId="6E195522" w14:textId="03C4D418">
      <w:r w:rsidRPr="08DE60F2" w:rsidR="45AD3FBA">
        <w:rPr>
          <w:lang w:val="en-GB"/>
        </w:rPr>
        <w:t>Although there are two summative in class assessment points during the year, some subjects may wish to do more frequent assessment</w:t>
      </w:r>
      <w:r w:rsidRPr="08DE60F2" w:rsidR="259630A8">
        <w:rPr>
          <w:lang w:val="en-GB"/>
        </w:rPr>
        <w:t>s</w:t>
      </w:r>
      <w:r w:rsidRPr="08DE60F2" w:rsidR="45AD3FBA">
        <w:rPr>
          <w:lang w:val="en-GB"/>
        </w:rPr>
        <w:t xml:space="preserve"> for learning (</w:t>
      </w:r>
      <w:r w:rsidRPr="08DE60F2" w:rsidR="46EB4F62">
        <w:rPr>
          <w:lang w:val="en-GB"/>
        </w:rPr>
        <w:t>e.g.</w:t>
      </w:r>
      <w:r w:rsidRPr="08DE60F2" w:rsidR="45AD3FBA">
        <w:rPr>
          <w:lang w:val="en-GB"/>
        </w:rPr>
        <w:t xml:space="preserve"> end of unit tests). </w:t>
      </w:r>
      <w:r w:rsidRPr="08DE60F2" w:rsidR="45AD3FBA">
        <w:rPr>
          <w:lang w:val="en-GB"/>
        </w:rPr>
        <w:t>Details of assessments, including what your child will be assessed on is given in more detail on the subject pages which follow</w:t>
      </w:r>
    </w:p>
    <w:p w:rsidRPr="001265FD" w:rsidR="00E762DF" w:rsidP="003C150D" w:rsidRDefault="00332FE8" w14:paraId="1865A380" w14:textId="5017FCA9">
      <w:r w:rsidR="00332FE8">
        <w:rPr/>
        <w:t>Key dates</w:t>
      </w:r>
      <w:r w:rsidR="005C45F2">
        <w:rPr/>
        <w:t xml:space="preserve"> for Year 7 for the academic year 202</w:t>
      </w:r>
      <w:r w:rsidR="74EDD0AA">
        <w:rPr/>
        <w:t>5</w:t>
      </w:r>
      <w:r w:rsidR="005C45F2">
        <w:rPr/>
        <w:t>-2</w:t>
      </w:r>
      <w:r w:rsidR="22AD16DE">
        <w:rPr/>
        <w:t>6</w:t>
      </w:r>
      <w:r w:rsidR="005C45F2">
        <w:rPr/>
        <w:t xml:space="preserve"> </w:t>
      </w:r>
      <w:r w:rsidR="00332FE8">
        <w:rPr/>
        <w:t>are</w:t>
      </w:r>
      <w:r w:rsidR="005C45F2">
        <w:rPr/>
        <w:t xml:space="preserve"> </w:t>
      </w:r>
      <w:r w:rsidR="00255B5F">
        <w:rPr/>
        <w:t>shown below</w:t>
      </w:r>
      <w:r w:rsidR="005C45F2">
        <w:rPr/>
        <w:t>:</w:t>
      </w:r>
    </w:p>
    <w:tbl>
      <w:tblPr>
        <w:tblStyle w:val="TableGrid"/>
        <w:tblW w:w="10485" w:type="dxa"/>
        <w:tblLook w:val="04A0" w:firstRow="1" w:lastRow="0" w:firstColumn="1" w:lastColumn="0" w:noHBand="0" w:noVBand="1"/>
      </w:tblPr>
      <w:tblGrid>
        <w:gridCol w:w="2547"/>
        <w:gridCol w:w="7938"/>
      </w:tblGrid>
      <w:tr w:rsidRPr="001265FD" w:rsidR="00332FE8" w:rsidTr="08DE60F2" w14:paraId="7B5B3546" w14:textId="77777777">
        <w:tc>
          <w:tcPr>
            <w:tcW w:w="2547" w:type="dxa"/>
            <w:shd w:val="clear" w:color="auto" w:fill="D9F1D1"/>
            <w:tcMar/>
          </w:tcPr>
          <w:p w:rsidRPr="001265FD" w:rsidR="00332FE8" w:rsidP="003C150D" w:rsidRDefault="00C92C38" w14:paraId="1657BE73" w14:textId="72A16F30">
            <w:pPr>
              <w:rPr>
                <w:b/>
                <w:bCs/>
              </w:rPr>
            </w:pPr>
            <w:r w:rsidRPr="001265FD">
              <w:rPr>
                <w:b/>
                <w:bCs/>
              </w:rPr>
              <w:t>Dates</w:t>
            </w:r>
          </w:p>
        </w:tc>
        <w:tc>
          <w:tcPr>
            <w:tcW w:w="7938" w:type="dxa"/>
            <w:shd w:val="clear" w:color="auto" w:fill="D9F1D1"/>
            <w:tcMar/>
          </w:tcPr>
          <w:p w:rsidRPr="001265FD" w:rsidR="00332FE8" w:rsidP="003C150D" w:rsidRDefault="00602701" w14:paraId="3F31FA46" w14:textId="3C858C69">
            <w:pPr>
              <w:rPr>
                <w:b/>
                <w:bCs/>
              </w:rPr>
            </w:pPr>
            <w:r w:rsidRPr="001265FD">
              <w:rPr>
                <w:b/>
                <w:bCs/>
              </w:rPr>
              <w:t>Activity</w:t>
            </w:r>
          </w:p>
        </w:tc>
      </w:tr>
      <w:tr w:rsidRPr="001265FD" w:rsidR="00332FE8" w:rsidTr="08DE60F2" w14:paraId="4C086BEA" w14:textId="77777777">
        <w:tc>
          <w:tcPr>
            <w:tcW w:w="2547" w:type="dxa"/>
            <w:tcMar/>
          </w:tcPr>
          <w:p w:rsidRPr="001265FD" w:rsidR="00332FE8" w:rsidP="003C150D" w:rsidRDefault="00602701" w14:paraId="7517B0FE" w14:textId="08C0C2AF">
            <w:r w:rsidR="60213325">
              <w:rPr/>
              <w:t>15</w:t>
            </w:r>
            <w:r w:rsidRPr="08DE60F2" w:rsidR="777834F2">
              <w:rPr>
                <w:vertAlign w:val="superscript"/>
              </w:rPr>
              <w:t>th</w:t>
            </w:r>
            <w:r w:rsidR="777834F2">
              <w:rPr/>
              <w:t xml:space="preserve"> – 2</w:t>
            </w:r>
            <w:r w:rsidR="1573B417">
              <w:rPr/>
              <w:t>6</w:t>
            </w:r>
            <w:r w:rsidRPr="08DE60F2" w:rsidR="777834F2">
              <w:rPr>
                <w:vertAlign w:val="superscript"/>
              </w:rPr>
              <w:t>h</w:t>
            </w:r>
            <w:r w:rsidR="777834F2">
              <w:rPr/>
              <w:t xml:space="preserve"> September</w:t>
            </w:r>
          </w:p>
        </w:tc>
        <w:tc>
          <w:tcPr>
            <w:tcW w:w="7938" w:type="dxa"/>
            <w:tcMar/>
          </w:tcPr>
          <w:p w:rsidRPr="001265FD" w:rsidR="00332FE8" w:rsidP="08DE60F2" w:rsidRDefault="00602701" w14:paraId="28EDF623" w14:textId="3C63C7DC">
            <w:pPr>
              <w:pStyle w:val="Normal"/>
              <w:suppressLineNumbers w:val="0"/>
              <w:bidi w:val="0"/>
              <w:spacing w:before="0" w:beforeAutospacing="off" w:after="0" w:afterAutospacing="off" w:line="240" w:lineRule="auto"/>
              <w:ind w:left="0" w:right="0"/>
              <w:jc w:val="left"/>
            </w:pPr>
            <w:r w:rsidR="653A0162">
              <w:rPr/>
              <w:t xml:space="preserve">Baseline </w:t>
            </w:r>
            <w:r w:rsidR="653A0162">
              <w:rPr/>
              <w:t>assessments</w:t>
            </w:r>
            <w:r w:rsidR="653A0162">
              <w:rPr/>
              <w:t xml:space="preserve"> including GL progress tests, CATs and reading age tests</w:t>
            </w:r>
          </w:p>
        </w:tc>
      </w:tr>
      <w:tr w:rsidRPr="001265FD" w:rsidR="00332FE8" w:rsidTr="08DE60F2" w14:paraId="768F761F" w14:textId="77777777">
        <w:tc>
          <w:tcPr>
            <w:tcW w:w="2547" w:type="dxa"/>
            <w:tcMar/>
          </w:tcPr>
          <w:p w:rsidRPr="001265FD" w:rsidR="00332FE8" w:rsidP="003C150D" w:rsidRDefault="00CE5E04" w14:paraId="567BA41A" w14:textId="0BF1F92B">
            <w:r w:rsidR="788E3AE0">
              <w:rPr/>
              <w:t>1</w:t>
            </w:r>
            <w:r w:rsidR="7A9CBB41">
              <w:rPr/>
              <w:t>5</w:t>
            </w:r>
            <w:r w:rsidRPr="08DE60F2" w:rsidR="788E3AE0">
              <w:rPr>
                <w:vertAlign w:val="superscript"/>
              </w:rPr>
              <w:t>th</w:t>
            </w:r>
            <w:r w:rsidR="788E3AE0">
              <w:rPr/>
              <w:t xml:space="preserve"> October</w:t>
            </w:r>
          </w:p>
        </w:tc>
        <w:tc>
          <w:tcPr>
            <w:tcW w:w="7938" w:type="dxa"/>
            <w:tcMar/>
          </w:tcPr>
          <w:p w:rsidRPr="001265FD" w:rsidR="00332FE8" w:rsidP="003C150D" w:rsidRDefault="00CE5E04" w14:paraId="60534BCA" w14:textId="659AED2E">
            <w:r w:rsidR="73DE7447">
              <w:rPr/>
              <w:t>Baseline rank</w:t>
            </w:r>
            <w:r w:rsidR="4D64AFC4">
              <w:rPr/>
              <w:t xml:space="preserve"> and attitude to learning reports shared</w:t>
            </w:r>
            <w:r w:rsidR="558E17BB">
              <w:rPr/>
              <w:t xml:space="preserve"> with parents</w:t>
            </w:r>
          </w:p>
        </w:tc>
      </w:tr>
      <w:tr w:rsidRPr="001265FD" w:rsidR="00CE5E04" w:rsidTr="08DE60F2" w14:paraId="2DEEB5BD" w14:textId="77777777">
        <w:tc>
          <w:tcPr>
            <w:tcW w:w="2547" w:type="dxa"/>
            <w:tcMar/>
          </w:tcPr>
          <w:p w:rsidRPr="001265FD" w:rsidR="00CE5E04" w:rsidP="003C150D" w:rsidRDefault="005F7A65" w14:paraId="59A51E4A" w14:textId="0498B134">
            <w:r w:rsidR="06CAB890">
              <w:rPr/>
              <w:t>5</w:t>
            </w:r>
            <w:r w:rsidRPr="08DE60F2" w:rsidR="6CAC8467">
              <w:rPr>
                <w:vertAlign w:val="superscript"/>
              </w:rPr>
              <w:t xml:space="preserve">th </w:t>
            </w:r>
            <w:r w:rsidR="6CAC8467">
              <w:rPr/>
              <w:t>– 1</w:t>
            </w:r>
            <w:r w:rsidR="30A27843">
              <w:rPr/>
              <w:t>6</w:t>
            </w:r>
            <w:r w:rsidRPr="08DE60F2" w:rsidR="6CAC8467">
              <w:rPr>
                <w:vertAlign w:val="superscript"/>
              </w:rPr>
              <w:t>th</w:t>
            </w:r>
            <w:r w:rsidR="6CAC8467">
              <w:rPr/>
              <w:t xml:space="preserve"> January</w:t>
            </w:r>
          </w:p>
        </w:tc>
        <w:tc>
          <w:tcPr>
            <w:tcW w:w="7938" w:type="dxa"/>
            <w:tcMar/>
          </w:tcPr>
          <w:p w:rsidRPr="001265FD" w:rsidR="00CE5E04" w:rsidP="003C150D" w:rsidRDefault="005F7A65" w14:paraId="2E87E1D0" w14:textId="49164E4D">
            <w:r w:rsidRPr="001265FD">
              <w:t>Summative in class assessments</w:t>
            </w:r>
            <w:r w:rsidRPr="001265FD" w:rsidR="0030719C">
              <w:t xml:space="preserve"> completed across all subjects</w:t>
            </w:r>
          </w:p>
        </w:tc>
      </w:tr>
      <w:tr w:rsidRPr="001265FD" w:rsidR="00CE5E04" w:rsidTr="08DE60F2" w14:paraId="37AC470B" w14:textId="77777777">
        <w:tc>
          <w:tcPr>
            <w:tcW w:w="2547" w:type="dxa"/>
            <w:tcMar/>
          </w:tcPr>
          <w:p w:rsidRPr="001265FD" w:rsidR="00CE5E04" w:rsidP="003C150D" w:rsidRDefault="0008696D" w14:paraId="253B8D59" w14:textId="0308A608">
            <w:r w:rsidR="73A625D9">
              <w:rPr/>
              <w:t>1</w:t>
            </w:r>
            <w:r w:rsidR="40FA2EC2">
              <w:rPr/>
              <w:t>1</w:t>
            </w:r>
            <w:r w:rsidRPr="08DE60F2" w:rsidR="73A625D9">
              <w:rPr>
                <w:vertAlign w:val="superscript"/>
              </w:rPr>
              <w:t>th</w:t>
            </w:r>
            <w:r w:rsidR="73A625D9">
              <w:rPr/>
              <w:t xml:space="preserve"> February</w:t>
            </w:r>
          </w:p>
        </w:tc>
        <w:tc>
          <w:tcPr>
            <w:tcW w:w="7938" w:type="dxa"/>
            <w:tcMar/>
          </w:tcPr>
          <w:p w:rsidRPr="001265FD" w:rsidR="00CE5E04" w:rsidP="003C150D" w:rsidRDefault="0008696D" w14:paraId="78AA4880" w14:textId="6E4188A4">
            <w:r w:rsidRPr="001265FD">
              <w:t>Year 7 report 1</w:t>
            </w:r>
            <w:r w:rsidRPr="001265FD" w:rsidR="0030719C">
              <w:t xml:space="preserve"> shared with parents</w:t>
            </w:r>
          </w:p>
        </w:tc>
      </w:tr>
      <w:tr w:rsidRPr="001265FD" w:rsidR="0008696D" w:rsidTr="08DE60F2" w14:paraId="2E3B3A1E" w14:textId="77777777">
        <w:tc>
          <w:tcPr>
            <w:tcW w:w="2547" w:type="dxa"/>
            <w:tcMar/>
          </w:tcPr>
          <w:p w:rsidRPr="001265FD" w:rsidR="0008696D" w:rsidP="003C150D" w:rsidRDefault="008C32A8" w14:paraId="2D425608" w14:textId="7BFAC695">
            <w:pPr>
              <w:rPr>
                <w:b w:val="1"/>
                <w:bCs w:val="1"/>
              </w:rPr>
            </w:pPr>
            <w:r w:rsidRPr="08DE60F2" w:rsidR="2D220640">
              <w:rPr>
                <w:b w:val="1"/>
                <w:bCs w:val="1"/>
              </w:rPr>
              <w:t>18</w:t>
            </w:r>
            <w:r w:rsidRPr="08DE60F2" w:rsidR="34294FAC">
              <w:rPr>
                <w:b w:val="1"/>
                <w:bCs w:val="1"/>
                <w:vertAlign w:val="superscript"/>
              </w:rPr>
              <w:t>th</w:t>
            </w:r>
            <w:r w:rsidRPr="08DE60F2" w:rsidR="34294FAC">
              <w:rPr>
                <w:b w:val="1"/>
                <w:bCs w:val="1"/>
              </w:rPr>
              <w:t xml:space="preserve"> March</w:t>
            </w:r>
          </w:p>
        </w:tc>
        <w:tc>
          <w:tcPr>
            <w:tcW w:w="7938" w:type="dxa"/>
            <w:tcMar/>
          </w:tcPr>
          <w:p w:rsidRPr="001265FD" w:rsidR="0008696D" w:rsidP="003C150D" w:rsidRDefault="008C32A8" w14:paraId="64EB341D" w14:textId="347FA261">
            <w:pPr>
              <w:rPr>
                <w:b/>
                <w:bCs/>
              </w:rPr>
            </w:pPr>
            <w:r w:rsidRPr="001265FD">
              <w:rPr>
                <w:b/>
                <w:bCs/>
              </w:rPr>
              <w:t>Year 7 parents evening</w:t>
            </w:r>
            <w:r w:rsidRPr="001265FD" w:rsidR="0030719C">
              <w:rPr>
                <w:b/>
                <w:bCs/>
              </w:rPr>
              <w:t xml:space="preserve"> for parents and students</w:t>
            </w:r>
          </w:p>
        </w:tc>
      </w:tr>
      <w:tr w:rsidRPr="001265FD" w:rsidR="0008696D" w:rsidTr="08DE60F2" w14:paraId="0A48D641" w14:textId="77777777">
        <w:tc>
          <w:tcPr>
            <w:tcW w:w="2547" w:type="dxa"/>
            <w:tcMar/>
          </w:tcPr>
          <w:p w:rsidRPr="001265FD" w:rsidR="0008696D" w:rsidP="003C150D" w:rsidRDefault="000421A3" w14:paraId="7D211C31" w14:textId="26AFCA5D">
            <w:r w:rsidR="6B8CDFF8">
              <w:rPr/>
              <w:t>1</w:t>
            </w:r>
            <w:r w:rsidR="0AA9D673">
              <w:rPr/>
              <w:t>5</w:t>
            </w:r>
            <w:r w:rsidRPr="08DE60F2" w:rsidR="6B8CDFF8">
              <w:rPr>
                <w:vertAlign w:val="superscript"/>
              </w:rPr>
              <w:t>th</w:t>
            </w:r>
            <w:r w:rsidR="6B8CDFF8">
              <w:rPr/>
              <w:t xml:space="preserve"> – 2</w:t>
            </w:r>
            <w:r w:rsidR="31A3FD50">
              <w:rPr/>
              <w:t>6</w:t>
            </w:r>
            <w:r w:rsidRPr="08DE60F2" w:rsidR="6B8CDFF8">
              <w:rPr>
                <w:vertAlign w:val="superscript"/>
              </w:rPr>
              <w:t>th</w:t>
            </w:r>
            <w:r w:rsidR="6B8CDFF8">
              <w:rPr/>
              <w:t xml:space="preserve"> June</w:t>
            </w:r>
          </w:p>
        </w:tc>
        <w:tc>
          <w:tcPr>
            <w:tcW w:w="7938" w:type="dxa"/>
            <w:tcMar/>
          </w:tcPr>
          <w:p w:rsidRPr="001265FD" w:rsidR="0008696D" w:rsidP="003C150D" w:rsidRDefault="000421A3" w14:paraId="2BE09E9C" w14:textId="0617D87F">
            <w:r w:rsidR="6B8CDFF8">
              <w:rPr/>
              <w:t>Summative in class assessments</w:t>
            </w:r>
            <w:r w:rsidR="78F753BB">
              <w:rPr/>
              <w:t xml:space="preserve"> completed across all subjects</w:t>
            </w:r>
          </w:p>
          <w:p w:rsidRPr="001265FD" w:rsidR="0008696D" w:rsidP="003C150D" w:rsidRDefault="000421A3" w14:paraId="7A437E15" w14:textId="33F88AA3">
            <w:r w:rsidR="2824544D">
              <w:rPr/>
              <w:t xml:space="preserve">GL </w:t>
            </w:r>
            <w:r w:rsidR="2824544D">
              <w:rPr/>
              <w:t>progress</w:t>
            </w:r>
            <w:r w:rsidR="2824544D">
              <w:rPr/>
              <w:t xml:space="preserve"> test completed in English, Maths and Science</w:t>
            </w:r>
          </w:p>
        </w:tc>
      </w:tr>
      <w:tr w:rsidRPr="001265FD" w:rsidR="000421A3" w:rsidTr="08DE60F2" w14:paraId="04FBE23A" w14:textId="77777777">
        <w:tc>
          <w:tcPr>
            <w:tcW w:w="2547" w:type="dxa"/>
            <w:tcMar/>
          </w:tcPr>
          <w:p w:rsidRPr="001265FD" w:rsidR="000421A3" w:rsidP="003C150D" w:rsidRDefault="00255B5F" w14:paraId="6F5DC0A7" w14:textId="7976D563">
            <w:r w:rsidR="70320844">
              <w:rPr/>
              <w:t>17</w:t>
            </w:r>
            <w:r w:rsidRPr="08DE60F2" w:rsidR="00255B5F">
              <w:rPr>
                <w:vertAlign w:val="superscript"/>
              </w:rPr>
              <w:t>t</w:t>
            </w:r>
            <w:r w:rsidRPr="08DE60F2" w:rsidR="6F7C9C65">
              <w:rPr>
                <w:vertAlign w:val="superscript"/>
              </w:rPr>
              <w:t>h</w:t>
            </w:r>
            <w:r w:rsidR="00255B5F">
              <w:rPr/>
              <w:t xml:space="preserve"> July</w:t>
            </w:r>
          </w:p>
        </w:tc>
        <w:tc>
          <w:tcPr>
            <w:tcW w:w="7938" w:type="dxa"/>
            <w:tcMar/>
          </w:tcPr>
          <w:p w:rsidRPr="001265FD" w:rsidR="000421A3" w:rsidP="003C150D" w:rsidRDefault="00255B5F" w14:paraId="7AB4CBD0" w14:textId="00A91DCC">
            <w:r w:rsidRPr="001265FD">
              <w:t>Year 7 report 2</w:t>
            </w:r>
            <w:r w:rsidRPr="001265FD" w:rsidR="0030719C">
              <w:t xml:space="preserve"> shared with parents</w:t>
            </w:r>
          </w:p>
        </w:tc>
      </w:tr>
    </w:tbl>
    <w:p w:rsidRPr="001265FD" w:rsidR="00332FE8" w:rsidP="003C150D" w:rsidRDefault="00332FE8" w14:paraId="49AAD812" w14:textId="77777777"/>
    <w:p w:rsidRPr="001265FD" w:rsidR="005C45F2" w:rsidP="003C150D" w:rsidRDefault="005C45F2" w14:paraId="1D661C9A" w14:textId="77777777"/>
    <w:p w:rsidRPr="001265FD" w:rsidR="009D1771" w:rsidRDefault="009D1771" w14:paraId="15E3CD16" w14:textId="77777777">
      <w:pPr>
        <w:rPr>
          <w:rFonts w:hint="eastAsia" w:eastAsiaTheme="majorEastAsia" w:cstheme="majorBidi"/>
          <w:color w:val="0F4761" w:themeColor="accent1" w:themeShade="BF"/>
          <w:sz w:val="40"/>
          <w:szCs w:val="40"/>
        </w:rPr>
      </w:pPr>
      <w:r w:rsidRPr="001265FD">
        <w:br w:type="page"/>
      </w:r>
    </w:p>
    <w:p w:rsidRPr="001265FD" w:rsidR="009C14DF" w:rsidP="635AF38A" w:rsidRDefault="009C14DF" w14:paraId="5488CC8D" w14:textId="56159AE3">
      <w:pPr>
        <w:pStyle w:val="Heading1"/>
        <w:rPr>
          <w:rFonts w:ascii="Aptos" w:hAnsi="Aptos" w:asciiTheme="minorAscii" w:hAnsiTheme="minorAscii"/>
        </w:rPr>
      </w:pPr>
      <w:bookmarkStart w:name="_Toc1291643637" w:id="779663272"/>
      <w:r w:rsidRPr="3B0906E2" w:rsidR="009C14DF">
        <w:rPr>
          <w:rFonts w:ascii="Aptos" w:hAnsi="Aptos" w:asciiTheme="minorAscii" w:hAnsiTheme="minorAscii"/>
        </w:rPr>
        <w:t>Year 7 English</w:t>
      </w:r>
      <w:bookmarkEnd w:id="779663272"/>
    </w:p>
    <w:tbl>
      <w:tblPr>
        <w:tblStyle w:val="TableGrid"/>
        <w:tblW w:w="10485" w:type="dxa"/>
        <w:tblLook w:val="04A0" w:firstRow="1" w:lastRow="0" w:firstColumn="1" w:lastColumn="0" w:noHBand="0" w:noVBand="1"/>
      </w:tblPr>
      <w:tblGrid>
        <w:gridCol w:w="1591"/>
        <w:gridCol w:w="8894"/>
      </w:tblGrid>
      <w:tr w:rsidRPr="001265FD" w:rsidR="009C14DF" w:rsidTr="7033E340" w14:paraId="3989C656" w14:textId="77777777">
        <w:tc>
          <w:tcPr>
            <w:tcW w:w="1591" w:type="dxa"/>
            <w:shd w:val="clear" w:color="auto" w:fill="D9F1D1"/>
            <w:tcMar/>
          </w:tcPr>
          <w:p w:rsidRPr="001265FD" w:rsidR="009C14DF" w:rsidP="00CA2145" w:rsidRDefault="009C14DF" w14:paraId="1F1C2A52" w14:textId="77777777">
            <w:pPr>
              <w:rPr>
                <w:b/>
                <w:bCs/>
              </w:rPr>
            </w:pPr>
            <w:r w:rsidRPr="001265FD">
              <w:rPr>
                <w:b/>
                <w:bCs/>
              </w:rPr>
              <w:t>Subject Overview</w:t>
            </w:r>
          </w:p>
        </w:tc>
        <w:tc>
          <w:tcPr>
            <w:tcW w:w="8894" w:type="dxa"/>
            <w:tcMar/>
          </w:tcPr>
          <w:p w:rsidRPr="001265FD" w:rsidR="009C14DF" w:rsidP="00CA2145" w:rsidRDefault="009C14DF" w14:paraId="1E5858E5" w14:textId="34DB57D5">
            <w:r w:rsidRPr="45AD3FBA" w:rsidR="45AD3FBA">
              <w:rPr>
                <w:lang w:val="en-GB"/>
              </w:rPr>
              <w:t>The Year 7 curriculum in English is vibrant and challenging. We look to develop the students’ core skills, building on their primary years and refining it above and beyond this level. We aim to expand the genres and text forms that students are exposed to and build students' confidence in analysis of language and structure. We aim to reinforce the focus on technical accuracy in writing that they have had at KS2 and encourage vocabulary expansion with a focus on tier two vocabulary.</w:t>
            </w:r>
          </w:p>
          <w:p w:rsidRPr="001265FD" w:rsidR="009C14DF" w:rsidP="00CA2145" w:rsidRDefault="009C14DF" w14:paraId="16905140" w14:textId="102D20B7"/>
        </w:tc>
      </w:tr>
      <w:tr w:rsidRPr="001265FD" w:rsidR="009C14DF" w:rsidTr="7033E340" w14:paraId="6502C897" w14:textId="77777777">
        <w:tc>
          <w:tcPr>
            <w:tcW w:w="10485" w:type="dxa"/>
            <w:gridSpan w:val="2"/>
            <w:shd w:val="clear" w:color="auto" w:fill="3B7E26"/>
            <w:tcMar/>
          </w:tcPr>
          <w:p w:rsidRPr="001265FD" w:rsidR="009C14DF" w:rsidP="00CA2145" w:rsidRDefault="009C14DF" w14:paraId="758AB305" w14:textId="77777777">
            <w:pPr>
              <w:rPr>
                <w:b/>
                <w:bCs/>
                <w:color w:val="FFFFFF" w:themeColor="background1"/>
              </w:rPr>
            </w:pPr>
            <w:r w:rsidRPr="001265FD">
              <w:rPr>
                <w:b/>
                <w:bCs/>
                <w:color w:val="FFFFFF" w:themeColor="background1"/>
              </w:rPr>
              <w:t>Curriculum Content</w:t>
            </w:r>
          </w:p>
        </w:tc>
      </w:tr>
      <w:tr w:rsidRPr="001265FD" w:rsidR="009C14DF" w:rsidTr="7033E340" w14:paraId="05189AF6" w14:textId="77777777">
        <w:tc>
          <w:tcPr>
            <w:tcW w:w="1591" w:type="dxa"/>
            <w:shd w:val="clear" w:color="auto" w:fill="D9F1D1"/>
            <w:tcMar/>
          </w:tcPr>
          <w:p w:rsidRPr="001265FD" w:rsidR="009C14DF" w:rsidP="00CA2145" w:rsidRDefault="009C14DF" w14:paraId="36D639C6" w14:textId="77777777">
            <w:pPr>
              <w:rPr>
                <w:b/>
                <w:bCs/>
              </w:rPr>
            </w:pPr>
            <w:r w:rsidRPr="001265FD">
              <w:rPr>
                <w:b/>
                <w:bCs/>
              </w:rPr>
              <w:t>Term 1</w:t>
            </w:r>
          </w:p>
        </w:tc>
        <w:tc>
          <w:tcPr>
            <w:tcW w:w="8894" w:type="dxa"/>
            <w:tcMar/>
          </w:tcPr>
          <w:p w:rsidRPr="001265FD" w:rsidR="004C14CB" w:rsidP="004C14CB" w:rsidRDefault="004C14CB" w14:paraId="6976DD2A" w14:textId="44159332">
            <w:pPr>
              <w:tabs>
                <w:tab w:val="num" w:pos="720"/>
              </w:tabs>
              <w:rPr>
                <w:lang w:val="en-US"/>
              </w:rPr>
            </w:pPr>
            <w:r w:rsidRPr="001265FD">
              <w:rPr>
                <w:b/>
                <w:bCs/>
              </w:rPr>
              <w:t>Growing Up Poetry:</w:t>
            </w:r>
            <w:r w:rsidRPr="001265FD">
              <w:t xml:space="preserve"> Reading for understanding</w:t>
            </w:r>
            <w:r w:rsidRPr="001265FD">
              <w:rPr>
                <w:rFonts w:ascii="Arial" w:hAnsi="Arial" w:cs="Arial"/>
                <w:lang w:val="en-US"/>
              </w:rPr>
              <w:t>​</w:t>
            </w:r>
            <w:r w:rsidRPr="001265FD">
              <w:rPr>
                <w:lang w:val="en-US"/>
              </w:rPr>
              <w:t xml:space="preserve">; </w:t>
            </w:r>
            <w:r w:rsidRPr="001265FD">
              <w:t>Poetic imagery</w:t>
            </w:r>
            <w:r w:rsidRPr="001265FD">
              <w:rPr>
                <w:rFonts w:ascii="Arial" w:hAnsi="Arial" w:cs="Arial"/>
                <w:lang w:val="en-US"/>
              </w:rPr>
              <w:t>​</w:t>
            </w:r>
            <w:r w:rsidRPr="001265FD">
              <w:rPr>
                <w:lang w:val="en-US"/>
              </w:rPr>
              <w:t xml:space="preserve">; </w:t>
            </w:r>
            <w:r w:rsidRPr="001265FD">
              <w:t>Writer’s ideas and intentions</w:t>
            </w:r>
            <w:r w:rsidRPr="001265FD">
              <w:rPr>
                <w:rFonts w:ascii="Arial" w:hAnsi="Arial" w:cs="Arial"/>
                <w:lang w:val="en-US"/>
              </w:rPr>
              <w:t>​</w:t>
            </w:r>
          </w:p>
          <w:p w:rsidRPr="001265FD" w:rsidR="009C14DF" w:rsidP="00CA2145" w:rsidRDefault="009C14DF" w14:paraId="53733081" w14:textId="100F72D2"/>
        </w:tc>
      </w:tr>
      <w:tr w:rsidRPr="001265FD" w:rsidR="009C14DF" w:rsidTr="7033E340" w14:paraId="45194AFA" w14:textId="77777777">
        <w:tc>
          <w:tcPr>
            <w:tcW w:w="1591" w:type="dxa"/>
            <w:shd w:val="clear" w:color="auto" w:fill="D9F1D1"/>
            <w:tcMar/>
          </w:tcPr>
          <w:p w:rsidRPr="001265FD" w:rsidR="009C14DF" w:rsidP="00CA2145" w:rsidRDefault="009C14DF" w14:paraId="1BFD7788" w14:textId="77777777">
            <w:pPr>
              <w:rPr>
                <w:b/>
                <w:bCs/>
              </w:rPr>
            </w:pPr>
            <w:r w:rsidRPr="001265FD">
              <w:rPr>
                <w:b/>
                <w:bCs/>
              </w:rPr>
              <w:t>Term 2</w:t>
            </w:r>
          </w:p>
        </w:tc>
        <w:tc>
          <w:tcPr>
            <w:tcW w:w="8894" w:type="dxa"/>
            <w:tcMar/>
          </w:tcPr>
          <w:p w:rsidRPr="001265FD" w:rsidR="004C14CB" w:rsidP="004C14CB" w:rsidRDefault="004C14CB" w14:paraId="3D5ACAE8" w14:textId="342913EC">
            <w:pPr>
              <w:ind w:left="-4"/>
              <w:rPr>
                <w:lang w:val="en-US"/>
              </w:rPr>
            </w:pPr>
            <w:r w:rsidRPr="001265FD">
              <w:rPr>
                <w:b/>
                <w:bCs/>
              </w:rPr>
              <w:t>Freedom:</w:t>
            </w:r>
            <w:r w:rsidRPr="001265FD">
              <w:t xml:space="preserve">  Whole text and extract structuring</w:t>
            </w:r>
            <w:r w:rsidRPr="001265FD">
              <w:rPr>
                <w:rFonts w:ascii="Arial" w:hAnsi="Arial" w:cs="Arial"/>
                <w:lang w:val="en-US"/>
              </w:rPr>
              <w:t>​</w:t>
            </w:r>
            <w:r w:rsidRPr="001265FD">
              <w:rPr>
                <w:lang w:val="en-US"/>
              </w:rPr>
              <w:t xml:space="preserve">; </w:t>
            </w:r>
            <w:r w:rsidRPr="001265FD">
              <w:t>Writer’s viewpoints</w:t>
            </w:r>
            <w:r w:rsidRPr="001265FD">
              <w:rPr>
                <w:rFonts w:ascii="Arial" w:hAnsi="Arial" w:cs="Arial"/>
                <w:lang w:val="en-US"/>
              </w:rPr>
              <w:t>​</w:t>
            </w:r>
            <w:r w:rsidRPr="001265FD">
              <w:rPr>
                <w:lang w:val="en-US"/>
              </w:rPr>
              <w:t xml:space="preserve">; </w:t>
            </w:r>
            <w:r w:rsidRPr="001265FD">
              <w:t>Tone in writing</w:t>
            </w:r>
            <w:r w:rsidRPr="001265FD">
              <w:rPr>
                <w:rFonts w:ascii="Arial" w:hAnsi="Arial" w:cs="Arial"/>
                <w:lang w:val="en-US"/>
              </w:rPr>
              <w:t>​</w:t>
            </w:r>
          </w:p>
          <w:p w:rsidRPr="001265FD" w:rsidR="009C14DF" w:rsidP="00CA2145" w:rsidRDefault="009C14DF" w14:paraId="65DF5DAB" w14:textId="5F270C69"/>
        </w:tc>
      </w:tr>
      <w:tr w:rsidRPr="001265FD" w:rsidR="009C14DF" w:rsidTr="7033E340" w14:paraId="05A3401B" w14:textId="77777777">
        <w:tc>
          <w:tcPr>
            <w:tcW w:w="1591" w:type="dxa"/>
            <w:shd w:val="clear" w:color="auto" w:fill="D9F1D1"/>
            <w:tcMar/>
          </w:tcPr>
          <w:p w:rsidRPr="001265FD" w:rsidR="009C14DF" w:rsidP="00CA2145" w:rsidRDefault="009C14DF" w14:paraId="765E3B33" w14:textId="77777777">
            <w:pPr>
              <w:rPr>
                <w:b/>
                <w:bCs/>
              </w:rPr>
            </w:pPr>
            <w:r w:rsidRPr="001265FD">
              <w:rPr>
                <w:b/>
                <w:bCs/>
              </w:rPr>
              <w:t>Term 3</w:t>
            </w:r>
          </w:p>
        </w:tc>
        <w:tc>
          <w:tcPr>
            <w:tcW w:w="8894" w:type="dxa"/>
            <w:tcMar/>
          </w:tcPr>
          <w:p w:rsidRPr="001265FD" w:rsidR="004C14CB" w:rsidP="004C14CB" w:rsidRDefault="004C14CB" w14:paraId="35025FFE" w14:textId="479DD032">
            <w:pPr>
              <w:rPr>
                <w:lang w:val="en-US"/>
              </w:rPr>
            </w:pPr>
            <w:r w:rsidRPr="001265FD">
              <w:rPr>
                <w:b/>
                <w:bCs/>
              </w:rPr>
              <w:t>Answers in the Pages</w:t>
            </w:r>
            <w:r w:rsidRPr="001265FD" w:rsidR="19D31894">
              <w:rPr>
                <w:b/>
                <w:bCs/>
              </w:rPr>
              <w:t xml:space="preserve"> by David Levithan</w:t>
            </w:r>
            <w:r w:rsidRPr="001265FD">
              <w:rPr>
                <w:b/>
                <w:bCs/>
              </w:rPr>
              <w:t>:</w:t>
            </w:r>
            <w:r w:rsidRPr="001265FD">
              <w:t xml:space="preserve"> Novel study</w:t>
            </w:r>
            <w:r w:rsidRPr="001265FD">
              <w:rPr>
                <w:rFonts w:ascii="Arial" w:hAnsi="Arial" w:cs="Arial"/>
                <w:lang w:val="en-US"/>
              </w:rPr>
              <w:t>​</w:t>
            </w:r>
            <w:r w:rsidRPr="001265FD">
              <w:rPr>
                <w:lang w:val="en-US"/>
              </w:rPr>
              <w:t xml:space="preserve">; </w:t>
            </w:r>
            <w:r w:rsidRPr="001265FD">
              <w:t>Understanding character</w:t>
            </w:r>
            <w:r w:rsidRPr="001265FD">
              <w:rPr>
                <w:rFonts w:ascii="Arial" w:hAnsi="Arial" w:cs="Arial"/>
                <w:lang w:val="en-US"/>
              </w:rPr>
              <w:t>​</w:t>
            </w:r>
            <w:r w:rsidRPr="001265FD">
              <w:rPr>
                <w:lang w:val="en-US"/>
              </w:rPr>
              <w:t xml:space="preserve">; </w:t>
            </w:r>
            <w:r w:rsidRPr="001265FD">
              <w:t>Empathising with others</w:t>
            </w:r>
            <w:r w:rsidRPr="001265FD">
              <w:rPr>
                <w:rFonts w:ascii="Arial" w:hAnsi="Arial" w:cs="Arial"/>
                <w:lang w:val="en-US"/>
              </w:rPr>
              <w:t>​</w:t>
            </w:r>
          </w:p>
          <w:p w:rsidRPr="001265FD" w:rsidR="009C14DF" w:rsidP="00CA2145" w:rsidRDefault="009C14DF" w14:paraId="18120053" w14:textId="77777777"/>
        </w:tc>
      </w:tr>
      <w:tr w:rsidRPr="001265FD" w:rsidR="009C14DF" w:rsidTr="7033E340" w14:paraId="352CC2CC" w14:textId="77777777">
        <w:tc>
          <w:tcPr>
            <w:tcW w:w="1591" w:type="dxa"/>
            <w:shd w:val="clear" w:color="auto" w:fill="D9F1D1"/>
            <w:tcMar/>
          </w:tcPr>
          <w:p w:rsidRPr="001265FD" w:rsidR="009C14DF" w:rsidP="00CA2145" w:rsidRDefault="009C14DF" w14:paraId="62DEF804" w14:textId="77777777">
            <w:pPr>
              <w:rPr>
                <w:b/>
                <w:bCs/>
              </w:rPr>
            </w:pPr>
            <w:r w:rsidRPr="001265FD">
              <w:rPr>
                <w:b/>
                <w:bCs/>
              </w:rPr>
              <w:t>Term 4</w:t>
            </w:r>
          </w:p>
        </w:tc>
        <w:tc>
          <w:tcPr>
            <w:tcW w:w="8894" w:type="dxa"/>
            <w:tcMar/>
          </w:tcPr>
          <w:p w:rsidRPr="001265FD" w:rsidR="004C14CB" w:rsidP="004C14CB" w:rsidRDefault="004C14CB" w14:paraId="2E21BC1B" w14:textId="77B8284E">
            <w:pPr>
              <w:rPr>
                <w:lang w:val="en-US"/>
              </w:rPr>
            </w:pPr>
            <w:r w:rsidRPr="001265FD">
              <w:rPr>
                <w:b/>
                <w:bCs/>
              </w:rPr>
              <w:t xml:space="preserve">Survival: </w:t>
            </w:r>
            <w:r w:rsidRPr="001265FD">
              <w:t>Fiction &amp; Non-fiction texts</w:t>
            </w:r>
            <w:r w:rsidRPr="001265FD">
              <w:rPr>
                <w:rFonts w:ascii="Arial" w:hAnsi="Arial" w:cs="Arial"/>
                <w:lang w:val="en-US"/>
              </w:rPr>
              <w:t>​</w:t>
            </w:r>
            <w:r w:rsidRPr="001265FD">
              <w:rPr>
                <w:lang w:val="en-US"/>
              </w:rPr>
              <w:t xml:space="preserve">; </w:t>
            </w:r>
            <w:r w:rsidRPr="001265FD">
              <w:t>Connotations and word level analysis</w:t>
            </w:r>
            <w:r w:rsidRPr="001265FD">
              <w:rPr>
                <w:rFonts w:ascii="Arial" w:hAnsi="Arial" w:cs="Arial"/>
                <w:lang w:val="en-US"/>
              </w:rPr>
              <w:t>​</w:t>
            </w:r>
            <w:r w:rsidRPr="001265FD">
              <w:rPr>
                <w:lang w:val="en-US"/>
              </w:rPr>
              <w:t xml:space="preserve">; </w:t>
            </w:r>
            <w:r w:rsidRPr="001265FD">
              <w:t>Writing to describe</w:t>
            </w:r>
          </w:p>
          <w:p w:rsidRPr="001265FD" w:rsidR="009C14DF" w:rsidP="00CA2145" w:rsidRDefault="009C14DF" w14:paraId="1EDD91BD" w14:textId="77777777"/>
        </w:tc>
      </w:tr>
      <w:tr w:rsidRPr="001265FD" w:rsidR="009C14DF" w:rsidTr="7033E340" w14:paraId="47268DA9" w14:textId="77777777">
        <w:tc>
          <w:tcPr>
            <w:tcW w:w="1591" w:type="dxa"/>
            <w:shd w:val="clear" w:color="auto" w:fill="D9F1D1"/>
            <w:tcMar/>
          </w:tcPr>
          <w:p w:rsidRPr="001265FD" w:rsidR="009C14DF" w:rsidP="00CA2145" w:rsidRDefault="009C14DF" w14:paraId="1139DC5C" w14:textId="77777777">
            <w:pPr>
              <w:rPr>
                <w:b/>
                <w:bCs/>
              </w:rPr>
            </w:pPr>
            <w:r w:rsidRPr="001265FD">
              <w:rPr>
                <w:b/>
                <w:bCs/>
              </w:rPr>
              <w:t>Term 5</w:t>
            </w:r>
          </w:p>
        </w:tc>
        <w:tc>
          <w:tcPr>
            <w:tcW w:w="8894" w:type="dxa"/>
            <w:tcMar/>
          </w:tcPr>
          <w:p w:rsidRPr="001265FD" w:rsidR="004C14CB" w:rsidP="004C14CB" w:rsidRDefault="004C14CB" w14:paraId="3A1BD1B0" w14:textId="5435D92A">
            <w:pPr>
              <w:rPr>
                <w:lang w:val="en-US"/>
              </w:rPr>
            </w:pPr>
            <w:r w:rsidRPr="001265FD">
              <w:rPr>
                <w:b/>
                <w:bCs/>
              </w:rPr>
              <w:t xml:space="preserve">Revenge: </w:t>
            </w:r>
            <w:r w:rsidRPr="001265FD">
              <w:t>Narrative writing</w:t>
            </w:r>
            <w:r w:rsidRPr="001265FD">
              <w:rPr>
                <w:rFonts w:ascii="Arial" w:hAnsi="Arial" w:cs="Arial"/>
                <w:lang w:val="en-US"/>
              </w:rPr>
              <w:t>​</w:t>
            </w:r>
            <w:r w:rsidRPr="001265FD">
              <w:rPr>
                <w:lang w:val="en-US"/>
              </w:rPr>
              <w:t xml:space="preserve">; </w:t>
            </w:r>
            <w:r w:rsidRPr="001265FD">
              <w:t>Creating characters</w:t>
            </w:r>
            <w:r w:rsidRPr="001265FD">
              <w:rPr>
                <w:rFonts w:ascii="Arial" w:hAnsi="Arial" w:cs="Arial"/>
                <w:lang w:val="en-US"/>
              </w:rPr>
              <w:t>​</w:t>
            </w:r>
            <w:r w:rsidRPr="001265FD">
              <w:rPr>
                <w:lang w:val="en-US"/>
              </w:rPr>
              <w:t xml:space="preserve">; </w:t>
            </w:r>
            <w:r w:rsidRPr="001265FD">
              <w:t>Using figurative language</w:t>
            </w:r>
            <w:r w:rsidRPr="001265FD">
              <w:rPr>
                <w:rFonts w:ascii="Arial" w:hAnsi="Arial" w:cs="Arial"/>
                <w:lang w:val="en-US"/>
              </w:rPr>
              <w:t>​</w:t>
            </w:r>
          </w:p>
          <w:p w:rsidRPr="001265FD" w:rsidR="009C14DF" w:rsidP="00CA2145" w:rsidRDefault="009C14DF" w14:paraId="73C77D80" w14:textId="77777777"/>
        </w:tc>
      </w:tr>
      <w:tr w:rsidRPr="001265FD" w:rsidR="009C14DF" w:rsidTr="7033E340" w14:paraId="0E2340D7" w14:textId="77777777">
        <w:tc>
          <w:tcPr>
            <w:tcW w:w="1591" w:type="dxa"/>
            <w:shd w:val="clear" w:color="auto" w:fill="D9F1D1"/>
            <w:tcMar/>
          </w:tcPr>
          <w:p w:rsidRPr="001265FD" w:rsidR="009C14DF" w:rsidP="00CA2145" w:rsidRDefault="009C14DF" w14:paraId="2D157778" w14:textId="77777777">
            <w:pPr>
              <w:rPr>
                <w:b/>
                <w:bCs/>
              </w:rPr>
            </w:pPr>
            <w:r w:rsidRPr="001265FD">
              <w:rPr>
                <w:b/>
                <w:bCs/>
              </w:rPr>
              <w:t>Term 6</w:t>
            </w:r>
          </w:p>
        </w:tc>
        <w:tc>
          <w:tcPr>
            <w:tcW w:w="8894" w:type="dxa"/>
            <w:tcMar/>
          </w:tcPr>
          <w:p w:rsidRPr="001265FD" w:rsidR="004C14CB" w:rsidP="004C14CB" w:rsidRDefault="004C14CB" w14:paraId="5C58389A" w14:textId="771D27AA">
            <w:pPr>
              <w:rPr>
                <w:lang w:val="en-US"/>
              </w:rPr>
            </w:pPr>
            <w:r w:rsidRPr="001265FD">
              <w:rPr>
                <w:b/>
                <w:bCs/>
              </w:rPr>
              <w:t xml:space="preserve">The Magic of Shakespeare: </w:t>
            </w:r>
            <w:r w:rsidRPr="001265FD" w:rsidR="56D26499">
              <w:t>In-depth study of A Midsummer Night’s Dream;</w:t>
            </w:r>
            <w:r w:rsidRPr="001265FD" w:rsidR="56D26499">
              <w:rPr>
                <w:b/>
                <w:bCs/>
              </w:rPr>
              <w:t xml:space="preserve"> </w:t>
            </w:r>
            <w:r w:rsidRPr="001265FD">
              <w:t>Understanding Shakespeare’s language</w:t>
            </w:r>
            <w:r w:rsidRPr="001265FD">
              <w:rPr>
                <w:rFonts w:ascii="Arial" w:hAnsi="Arial" w:cs="Arial"/>
                <w:lang w:val="en-US"/>
              </w:rPr>
              <w:t>​</w:t>
            </w:r>
            <w:r w:rsidRPr="001265FD">
              <w:rPr>
                <w:lang w:val="en-US"/>
              </w:rPr>
              <w:t xml:space="preserve">; </w:t>
            </w:r>
            <w:r w:rsidRPr="001265FD">
              <w:t>Dialogue &amp; creating character</w:t>
            </w:r>
          </w:p>
          <w:p w:rsidRPr="001265FD" w:rsidR="009C14DF" w:rsidP="00CA2145" w:rsidRDefault="009C14DF" w14:paraId="2B94FFBA" w14:textId="77777777"/>
        </w:tc>
      </w:tr>
      <w:tr w:rsidRPr="001265FD" w:rsidR="009C14DF" w:rsidTr="7033E340" w14:paraId="04F0688E" w14:textId="77777777">
        <w:tc>
          <w:tcPr>
            <w:tcW w:w="10485" w:type="dxa"/>
            <w:gridSpan w:val="2"/>
            <w:shd w:val="clear" w:color="auto" w:fill="3B7E26"/>
            <w:tcMar/>
          </w:tcPr>
          <w:p w:rsidRPr="001265FD" w:rsidR="009C14DF" w:rsidP="00CA2145" w:rsidRDefault="009C14DF" w14:paraId="797B2968" w14:textId="77777777">
            <w:pPr>
              <w:rPr>
                <w:b/>
                <w:bCs/>
              </w:rPr>
            </w:pPr>
            <w:r w:rsidRPr="001265FD">
              <w:rPr>
                <w:b/>
                <w:bCs/>
                <w:color w:val="FFFFFF" w:themeColor="background1"/>
              </w:rPr>
              <w:t>Additional Information</w:t>
            </w:r>
          </w:p>
        </w:tc>
      </w:tr>
      <w:tr w:rsidRPr="001265FD" w:rsidR="009C14DF" w:rsidTr="7033E340" w14:paraId="3F99DA88" w14:textId="77777777">
        <w:tc>
          <w:tcPr>
            <w:tcW w:w="1591" w:type="dxa"/>
            <w:shd w:val="clear" w:color="auto" w:fill="D9F1D1"/>
            <w:tcMar/>
          </w:tcPr>
          <w:p w:rsidRPr="001265FD" w:rsidR="009C14DF" w:rsidP="00CA2145" w:rsidRDefault="009C14DF" w14:paraId="15E7C71C" w14:textId="77777777">
            <w:pPr>
              <w:rPr>
                <w:b/>
                <w:bCs/>
              </w:rPr>
            </w:pPr>
            <w:r w:rsidRPr="001265FD">
              <w:rPr>
                <w:b/>
                <w:bCs/>
              </w:rPr>
              <w:t>Assessments</w:t>
            </w:r>
          </w:p>
        </w:tc>
        <w:tc>
          <w:tcPr>
            <w:tcW w:w="8894" w:type="dxa"/>
            <w:tcMar/>
          </w:tcPr>
          <w:p w:rsidRPr="001265FD" w:rsidR="009C14DF" w:rsidP="33CF2403" w:rsidRDefault="009C14DF" w14:paraId="343A3D1D" w14:textId="365403E7">
            <w:r w:rsidRPr="001265FD">
              <w:t xml:space="preserve">Students are assessed in a range of ways throughout the course. We track the skills needed for students to confidently unlock their next levels in their learning, gaining a clear picture of each learner and their needs. </w:t>
            </w:r>
          </w:p>
          <w:p w:rsidRPr="001265FD" w:rsidR="009C14DF" w:rsidP="00CA2145" w:rsidRDefault="542FE035" w14:paraId="6FAA7108" w14:textId="3B3F2E44">
            <w:r w:rsidRPr="45AD3FBA" w:rsidR="45AD3FBA">
              <w:rPr>
                <w:lang w:val="en-GB"/>
              </w:rPr>
              <w:t>Students will complete two f</w:t>
            </w:r>
            <w:r w:rsidRPr="45AD3FBA" w:rsidR="45AD3FBA">
              <w:rPr>
                <w:lang w:val="en-GB"/>
              </w:rPr>
              <w:t xml:space="preserve">ormally assessed </w:t>
            </w:r>
            <w:r w:rsidRPr="45AD3FBA" w:rsidR="45AD3FBA">
              <w:rPr>
                <w:lang w:val="en-GB"/>
              </w:rPr>
              <w:t xml:space="preserve">pieces of </w:t>
            </w:r>
            <w:r w:rsidRPr="45AD3FBA" w:rsidR="45AD3FBA">
              <w:rPr>
                <w:lang w:val="en-GB"/>
              </w:rPr>
              <w:t xml:space="preserve">work each term </w:t>
            </w:r>
            <w:r w:rsidRPr="45AD3FBA" w:rsidR="45AD3FBA">
              <w:rPr>
                <w:lang w:val="en-GB"/>
              </w:rPr>
              <w:t xml:space="preserve">which </w:t>
            </w:r>
            <w:r w:rsidRPr="45AD3FBA" w:rsidR="45AD3FBA">
              <w:rPr>
                <w:lang w:val="en-GB"/>
              </w:rPr>
              <w:t>give students the opportunity to showcase their skills and knowledge</w:t>
            </w:r>
            <w:r w:rsidRPr="45AD3FBA" w:rsidR="45AD3FBA">
              <w:rPr>
                <w:lang w:val="en-GB"/>
              </w:rPr>
              <w:t xml:space="preserve">. The first receives a feedback sheet identifying strengths of the class and individual areas for improvement. The second allows students to show </w:t>
            </w:r>
            <w:r w:rsidRPr="45AD3FBA" w:rsidR="45AD3FBA">
              <w:rPr>
                <w:lang w:val="en-GB"/>
              </w:rPr>
              <w:t xml:space="preserve">improvements made form the first task and students receive a Deep Marking feedback sheet for this work. This data then goes towards our reporting. </w:t>
            </w:r>
          </w:p>
          <w:p w:rsidRPr="001265FD" w:rsidR="009C14DF" w:rsidP="00CA2145" w:rsidRDefault="009C14DF" w14:paraId="77CE477F" w14:textId="531C12EB"/>
        </w:tc>
      </w:tr>
      <w:tr w:rsidRPr="001265FD" w:rsidR="009C14DF" w:rsidTr="7033E340" w14:paraId="30E3D1A8" w14:textId="77777777">
        <w:tc>
          <w:tcPr>
            <w:tcW w:w="1591" w:type="dxa"/>
            <w:shd w:val="clear" w:color="auto" w:fill="D9F1D1"/>
            <w:tcMar/>
          </w:tcPr>
          <w:p w:rsidRPr="001265FD" w:rsidR="009C14DF" w:rsidP="00CA2145" w:rsidRDefault="009C14DF" w14:paraId="0C6175F1" w14:textId="77777777">
            <w:pPr>
              <w:rPr>
                <w:b/>
                <w:bCs/>
              </w:rPr>
            </w:pPr>
            <w:r w:rsidRPr="001265FD">
              <w:rPr>
                <w:b/>
                <w:bCs/>
              </w:rPr>
              <w:t>Homework</w:t>
            </w:r>
          </w:p>
        </w:tc>
        <w:tc>
          <w:tcPr>
            <w:tcW w:w="8894" w:type="dxa"/>
            <w:tcMar/>
          </w:tcPr>
          <w:p w:rsidRPr="001265FD" w:rsidR="395F2946" w:rsidP="33CF2403" w:rsidRDefault="395F2946" w14:paraId="7CC4BCE3" w14:textId="5CA431CB">
            <w:r w:rsidRPr="001265FD">
              <w:t xml:space="preserve">All students in Year 7 receive spelling homework which is set and checked on a weekly basis. </w:t>
            </w:r>
          </w:p>
          <w:p w:rsidRPr="001265FD" w:rsidR="009C14DF" w:rsidP="00CA2145" w:rsidRDefault="009C14DF" w14:paraId="11F64C8F" w14:textId="57C81036"/>
        </w:tc>
      </w:tr>
      <w:tr w:rsidRPr="001265FD" w:rsidR="009C14DF" w:rsidTr="7033E340" w14:paraId="6DF0AD79" w14:textId="77777777">
        <w:tc>
          <w:tcPr>
            <w:tcW w:w="1591" w:type="dxa"/>
            <w:shd w:val="clear" w:color="auto" w:fill="D9F1D1"/>
            <w:tcMar/>
          </w:tcPr>
          <w:p w:rsidRPr="001265FD" w:rsidR="009C14DF" w:rsidP="00CA2145" w:rsidRDefault="009C14DF" w14:paraId="2EEEED5A" w14:textId="77777777">
            <w:pPr>
              <w:rPr>
                <w:b/>
                <w:bCs/>
              </w:rPr>
            </w:pPr>
            <w:r w:rsidRPr="001265FD">
              <w:rPr>
                <w:b/>
                <w:bCs/>
              </w:rPr>
              <w:t>Enrichment</w:t>
            </w:r>
          </w:p>
        </w:tc>
        <w:tc>
          <w:tcPr>
            <w:tcW w:w="8894" w:type="dxa"/>
            <w:tcMar/>
          </w:tcPr>
          <w:p w:rsidRPr="001265FD" w:rsidR="009C14DF" w:rsidP="00CA2145" w:rsidRDefault="009C14DF" w14:paraId="3F2A339E" w14:textId="4664B997">
            <w:r w:rsidRPr="63E26C9B" w:rsidR="45AD3FBA">
              <w:rPr>
                <w:lang w:val="en-GB"/>
              </w:rPr>
              <w:t xml:space="preserve">We offer many opportunities for students to develop their writing skills through entry to national writing and poetry competitions. </w:t>
            </w:r>
            <w:r w:rsidRPr="63E26C9B" w:rsidR="45AD3FBA">
              <w:rPr>
                <w:lang w:val="en-GB"/>
              </w:rPr>
              <w:t>In Year 7, we organise a trip</w:t>
            </w:r>
            <w:r w:rsidRPr="63E26C9B" w:rsidR="45AD3FBA">
              <w:rPr>
                <w:lang w:val="en-GB"/>
              </w:rPr>
              <w:t xml:space="preserve"> to</w:t>
            </w:r>
            <w:r w:rsidRPr="63E26C9B" w:rsidR="4B9FEAF0">
              <w:rPr>
                <w:lang w:val="en-GB"/>
              </w:rPr>
              <w:t xml:space="preserve"> Stratford</w:t>
            </w:r>
            <w:r w:rsidRPr="63E26C9B" w:rsidR="45AD3FBA">
              <w:rPr>
                <w:lang w:val="en-GB"/>
              </w:rPr>
              <w:t xml:space="preserve"> </w:t>
            </w:r>
            <w:r w:rsidRPr="63E26C9B" w:rsidR="45AD3FBA">
              <w:rPr>
                <w:lang w:val="en-GB"/>
              </w:rPr>
              <w:t xml:space="preserve">in the Summer Term to discover more about the </w:t>
            </w:r>
            <w:r w:rsidRPr="63E26C9B" w:rsidR="58A959F2">
              <w:rPr>
                <w:lang w:val="en-GB"/>
              </w:rPr>
              <w:t>Shakespeare who</w:t>
            </w:r>
            <w:r w:rsidRPr="63E26C9B" w:rsidR="45AD3FBA">
              <w:rPr>
                <w:lang w:val="en-GB"/>
              </w:rPr>
              <w:t xml:space="preserve"> we have covered across the year. </w:t>
            </w:r>
          </w:p>
          <w:p w:rsidRPr="001265FD" w:rsidR="009C14DF" w:rsidP="00CA2145" w:rsidRDefault="009C14DF" w14:paraId="1F146EF0" w14:textId="186568B4"/>
        </w:tc>
      </w:tr>
      <w:tr w:rsidRPr="001265FD" w:rsidR="009C14DF" w:rsidTr="7033E340" w14:paraId="117FA178" w14:textId="77777777">
        <w:tc>
          <w:tcPr>
            <w:tcW w:w="1591" w:type="dxa"/>
            <w:shd w:val="clear" w:color="auto" w:fill="D9F1D1"/>
            <w:tcMar/>
          </w:tcPr>
          <w:p w:rsidRPr="001265FD" w:rsidR="009C14DF" w:rsidP="00CA2145" w:rsidRDefault="009C14DF" w14:paraId="453BF551" w14:textId="77777777">
            <w:pPr>
              <w:rPr>
                <w:b/>
                <w:bCs/>
              </w:rPr>
            </w:pPr>
            <w:r w:rsidRPr="001265FD">
              <w:rPr>
                <w:b/>
                <w:bCs/>
              </w:rPr>
              <w:t>Online resources</w:t>
            </w:r>
          </w:p>
        </w:tc>
        <w:tc>
          <w:tcPr>
            <w:tcW w:w="8894" w:type="dxa"/>
            <w:tcMar/>
          </w:tcPr>
          <w:p w:rsidRPr="001265FD" w:rsidR="009C14DF" w:rsidP="5575E645" w:rsidRDefault="3A71D125" w14:paraId="4012BE8F" w14:textId="77BD7FC9">
            <w:r w:rsidRPr="001265FD">
              <w:t xml:space="preserve">Poetry Analysis: </w:t>
            </w:r>
            <w:hyperlink r:id="rId23">
              <w:r w:rsidRPr="001265FD">
                <w:rPr>
                  <w:rStyle w:val="Hyperlink"/>
                </w:rPr>
                <w:t>https://www.bbc.co.uk/bitesize/topics/zqsvbqt</w:t>
              </w:r>
            </w:hyperlink>
            <w:r w:rsidRPr="001265FD">
              <w:t xml:space="preserve"> </w:t>
            </w:r>
          </w:p>
          <w:p w:rsidRPr="001265FD" w:rsidR="009C14DF" w:rsidP="5575E645" w:rsidRDefault="3A71D125" w14:paraId="2A48817D" w14:textId="4DDD888E">
            <w:r w:rsidRPr="001265FD">
              <w:t xml:space="preserve">A Midsummer Night’s Dream: </w:t>
            </w:r>
            <w:hyperlink r:id="rId24">
              <w:r w:rsidRPr="001265FD">
                <w:rPr>
                  <w:rStyle w:val="Hyperlink"/>
                </w:rPr>
                <w:t>https://www.bbc.co.uk/bitesize/topics/zxgcwmn</w:t>
              </w:r>
            </w:hyperlink>
            <w:r w:rsidRPr="001265FD">
              <w:t xml:space="preserve"> </w:t>
            </w:r>
          </w:p>
          <w:p w:rsidR="009C14DF" w:rsidP="5575E645" w:rsidRDefault="3A71D125" w14:paraId="2142BEA9" w14:textId="77777777">
            <w:r w:rsidRPr="001265FD">
              <w:t xml:space="preserve">Fiction Writing: </w:t>
            </w:r>
            <w:hyperlink r:id="rId25">
              <w:r w:rsidRPr="001265FD">
                <w:rPr>
                  <w:rStyle w:val="Hyperlink"/>
                </w:rPr>
                <w:t>https://www.bbc.co.uk/bitesize/topics/zn8tkmn</w:t>
              </w:r>
            </w:hyperlink>
            <w:r w:rsidRPr="001265FD">
              <w:t xml:space="preserve"> </w:t>
            </w:r>
          </w:p>
          <w:p w:rsidRPr="001265FD" w:rsidR="001265FD" w:rsidP="5575E645" w:rsidRDefault="001265FD" w14:paraId="283EEFBB" w14:textId="609693ED"/>
        </w:tc>
      </w:tr>
      <w:tr w:rsidRPr="001265FD" w:rsidR="009C14DF" w:rsidTr="7033E340" w14:paraId="18AC0AA2" w14:textId="77777777">
        <w:tc>
          <w:tcPr>
            <w:tcW w:w="1591" w:type="dxa"/>
            <w:shd w:val="clear" w:color="auto" w:fill="D9F1D1"/>
            <w:tcMar/>
          </w:tcPr>
          <w:p w:rsidRPr="001265FD" w:rsidR="009C14DF" w:rsidP="00CA2145" w:rsidRDefault="009C14DF" w14:paraId="68622579" w14:textId="77777777">
            <w:pPr>
              <w:rPr>
                <w:b/>
                <w:bCs/>
              </w:rPr>
            </w:pPr>
            <w:r w:rsidRPr="001265FD">
              <w:rPr>
                <w:b/>
                <w:bCs/>
              </w:rPr>
              <w:t>Extra reading</w:t>
            </w:r>
          </w:p>
        </w:tc>
        <w:tc>
          <w:tcPr>
            <w:tcW w:w="8894" w:type="dxa"/>
            <w:tcMar/>
          </w:tcPr>
          <w:p w:rsidRPr="001265FD" w:rsidR="009C14DF" w:rsidP="00CA2145" w:rsidRDefault="143ABFE8" w14:paraId="18448B98" w14:textId="745FD10D">
            <w:r w:rsidRPr="45AD3FBA" w:rsidR="45AD3FBA">
              <w:rPr>
                <w:lang w:val="en-GB"/>
              </w:rPr>
              <w:t xml:space="preserve">The Tempest by William Shakespeare, </w:t>
            </w:r>
            <w:r w:rsidRPr="45AD3FBA" w:rsidR="45AD3FBA">
              <w:rPr>
                <w:lang w:val="en-GB"/>
              </w:rPr>
              <w:t xml:space="preserve">Journey to the River Sea by Eva Ibbotson, The Bird in the Bamboo Cage by Hazel Gaynor, </w:t>
            </w:r>
            <w:r w:rsidRPr="45AD3FBA" w:rsidR="45AD3FBA">
              <w:rPr>
                <w:lang w:val="en-GB"/>
              </w:rPr>
              <w:t>The 5</w:t>
            </w:r>
            <w:r w:rsidRPr="45AD3FBA" w:rsidR="45AD3FBA">
              <w:rPr>
                <w:vertAlign w:val="superscript"/>
                <w:lang w:val="en-GB"/>
              </w:rPr>
              <w:t>th</w:t>
            </w:r>
            <w:r w:rsidRPr="45AD3FBA" w:rsidR="45AD3FBA">
              <w:rPr>
                <w:lang w:val="en-GB"/>
              </w:rPr>
              <w:t xml:space="preserve"> Wave by Rick Yancey, The Hobbit</w:t>
            </w:r>
            <w:r w:rsidRPr="45AD3FBA" w:rsidR="45AD3FBA">
              <w:rPr>
                <w:lang w:val="en-GB"/>
              </w:rPr>
              <w:t xml:space="preserve"> by JRR Tolkein, Dorothy Must Die by Danielle Paige, Harry Potter &amp; The Prisoner of Azkaban by JK Rowling. </w:t>
            </w:r>
          </w:p>
        </w:tc>
      </w:tr>
    </w:tbl>
    <w:p w:rsidR="009C14DF" w:rsidP="7033E340" w:rsidRDefault="009C14DF" w14:paraId="19A149C8" w14:textId="494A31D1">
      <w:pPr>
        <w:jc w:val="cente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7033E340" w:rsidRDefault="7033E340" w14:paraId="6821EC87" w14:textId="21305D92">
      <w:r>
        <w:br w:type="page"/>
      </w:r>
    </w:p>
    <w:p w:rsidR="1D71BF54" w:rsidP="7033E340" w:rsidRDefault="1D71BF54" w14:paraId="7DB38BC3" w14:textId="12ACC3A7">
      <w:pPr>
        <w:jc w:val="center"/>
      </w:pPr>
      <w:r w:rsidR="1D71BF54">
        <w:drawing>
          <wp:inline wp14:editId="2CCAD791" wp14:anchorId="3D4DA0B4">
            <wp:extent cx="5236439" cy="7593600"/>
            <wp:effectExtent l="0" t="0" r="0" b="0"/>
            <wp:docPr id="14643992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4399212" name=""/>
                    <pic:cNvPicPr/>
                  </pic:nvPicPr>
                  <pic:blipFill>
                    <a:blip xmlns:r="http://schemas.openxmlformats.org/officeDocument/2006/relationships" r:embed="rId1729622540">
                      <a:extLst>
                        <a:ext uri="{28A0092B-C50C-407E-A947-70E740481C1C}">
                          <a14:useLocalDpi xmlns:a14="http://schemas.microsoft.com/office/drawing/2010/main"/>
                        </a:ext>
                      </a:extLst>
                    </a:blip>
                    <a:stretch>
                      <a:fillRect/>
                    </a:stretch>
                    <a:srcRect l="36154" t="9247" r="27833" b="12473"/>
                  </pic:blipFill>
                  <pic:spPr>
                    <a:xfrm rot="0">
                      <a:off x="0" y="0"/>
                      <a:ext cx="5236439" cy="7593600"/>
                    </a:xfrm>
                    <a:prstGeom prst="rect">
                      <a:avLst/>
                    </a:prstGeom>
                  </pic:spPr>
                </pic:pic>
              </a:graphicData>
            </a:graphic>
          </wp:inline>
        </w:drawing>
      </w:r>
    </w:p>
    <w:p w:rsidR="7033E340" w:rsidRDefault="7033E340" w14:paraId="5ED9B37D" w14:textId="312131E2">
      <w:r>
        <w:br w:type="page"/>
      </w:r>
    </w:p>
    <w:p w:rsidR="7033E340" w:rsidP="7033E340" w:rsidRDefault="7033E340" w14:paraId="648E18E8" w14:textId="04CDA329">
      <w:pPr>
        <w:pStyle w:val="Normal"/>
        <w:jc w:val="cente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004C14CB" w:rsidP="004C14CB" w:rsidRDefault="004C14CB" w14:paraId="2E450273" w14:textId="15CA7E91">
      <w:pPr>
        <w:pStyle w:val="Heading1"/>
      </w:pPr>
      <w:bookmarkStart w:name="_Toc198632659" w:id="1202305220"/>
      <w:r w:rsidR="004C14CB">
        <w:rPr/>
        <w:t>Year 7 Maths</w:t>
      </w:r>
      <w:bookmarkEnd w:id="1202305220"/>
    </w:p>
    <w:tbl>
      <w:tblPr>
        <w:tblStyle w:val="TableGrid"/>
        <w:tblW w:w="0" w:type="auto"/>
        <w:tblLook w:val="04A0" w:firstRow="1" w:lastRow="0" w:firstColumn="1" w:lastColumn="0" w:noHBand="0" w:noVBand="1"/>
      </w:tblPr>
      <w:tblGrid>
        <w:gridCol w:w="1557"/>
        <w:gridCol w:w="8786"/>
      </w:tblGrid>
      <w:tr w:rsidR="004C14CB" w:rsidTr="200B217C" w14:paraId="10583CF5" w14:textId="77777777">
        <w:tc>
          <w:tcPr>
            <w:tcW w:w="1557" w:type="dxa"/>
            <w:shd w:val="clear" w:color="auto" w:fill="D9F1D1"/>
            <w:tcMar/>
          </w:tcPr>
          <w:p w:rsidRPr="00E727F3" w:rsidR="004C14CB" w:rsidP="00CA2145" w:rsidRDefault="004C14CB" w14:paraId="287BC295" w14:textId="77777777">
            <w:pPr>
              <w:rPr>
                <w:b/>
                <w:bCs/>
              </w:rPr>
            </w:pPr>
            <w:r w:rsidRPr="00E727F3">
              <w:rPr>
                <w:b/>
                <w:bCs/>
              </w:rPr>
              <w:t>Subject Overview</w:t>
            </w:r>
          </w:p>
        </w:tc>
        <w:tc>
          <w:tcPr>
            <w:tcW w:w="8786" w:type="dxa"/>
            <w:tcMar/>
          </w:tcPr>
          <w:p w:rsidR="004C14CB" w:rsidP="00CA2145" w:rsidRDefault="004C14CB" w14:paraId="2EE48893" w14:textId="77777777"/>
        </w:tc>
      </w:tr>
      <w:tr w:rsidR="004C14CB" w:rsidTr="200B217C" w14:paraId="0F5EFE7D" w14:textId="77777777">
        <w:tc>
          <w:tcPr>
            <w:tcW w:w="10343" w:type="dxa"/>
            <w:gridSpan w:val="2"/>
            <w:shd w:val="clear" w:color="auto" w:fill="3B7E26"/>
            <w:tcMar/>
          </w:tcPr>
          <w:p w:rsidRPr="009C14DF" w:rsidR="004C14CB" w:rsidP="00CA2145" w:rsidRDefault="004C14CB" w14:paraId="24273668" w14:textId="77777777">
            <w:pPr>
              <w:rPr>
                <w:b/>
                <w:bCs/>
                <w:color w:val="FFFFFF" w:themeColor="background1"/>
              </w:rPr>
            </w:pPr>
            <w:r w:rsidRPr="009C14DF">
              <w:rPr>
                <w:b/>
                <w:bCs/>
                <w:color w:val="FFFFFF" w:themeColor="background1"/>
              </w:rPr>
              <w:t>Curriculum Content</w:t>
            </w:r>
          </w:p>
        </w:tc>
      </w:tr>
      <w:tr w:rsidR="004C14CB" w:rsidTr="200B217C" w14:paraId="79826EBE" w14:textId="77777777">
        <w:tc>
          <w:tcPr>
            <w:tcW w:w="1557" w:type="dxa"/>
            <w:shd w:val="clear" w:color="auto" w:fill="D9F1D1"/>
            <w:tcMar/>
          </w:tcPr>
          <w:p w:rsidRPr="00E727F3" w:rsidR="004C14CB" w:rsidP="00CA2145" w:rsidRDefault="004C14CB" w14:paraId="4A55B88F" w14:textId="77777777">
            <w:pPr>
              <w:rPr>
                <w:b/>
                <w:bCs/>
              </w:rPr>
            </w:pPr>
            <w:r w:rsidRPr="00E727F3">
              <w:rPr>
                <w:b/>
                <w:bCs/>
              </w:rPr>
              <w:t>Term 1</w:t>
            </w:r>
          </w:p>
        </w:tc>
        <w:tc>
          <w:tcPr>
            <w:tcW w:w="8786" w:type="dxa"/>
            <w:tcMar/>
          </w:tcPr>
          <w:p w:rsidR="004C14CB" w:rsidP="00CA2145" w:rsidRDefault="008F5B84" w14:paraId="71E91F49" w14:textId="77777777">
            <w:r>
              <w:rPr>
                <w:b/>
                <w:bCs/>
              </w:rPr>
              <w:t xml:space="preserve">Algebra: </w:t>
            </w:r>
            <w:r>
              <w:t>sequence; understand and use algebraic notation; equality and equivalence</w:t>
            </w:r>
          </w:p>
          <w:p w:rsidRPr="008F5B84" w:rsidR="008F5B84" w:rsidP="00CA2145" w:rsidRDefault="008F5B84" w14:paraId="559613CC" w14:textId="3F04EB34">
            <w:pPr>
              <w:rPr>
                <w:b/>
                <w:bCs/>
              </w:rPr>
            </w:pPr>
          </w:p>
        </w:tc>
      </w:tr>
      <w:tr w:rsidR="004C14CB" w:rsidTr="200B217C" w14:paraId="106ACD72" w14:textId="77777777">
        <w:tc>
          <w:tcPr>
            <w:tcW w:w="1557" w:type="dxa"/>
            <w:shd w:val="clear" w:color="auto" w:fill="D9F1D1"/>
            <w:tcMar/>
          </w:tcPr>
          <w:p w:rsidRPr="00E727F3" w:rsidR="004C14CB" w:rsidP="00CA2145" w:rsidRDefault="004C14CB" w14:paraId="1BDF75F9" w14:textId="77777777">
            <w:pPr>
              <w:rPr>
                <w:b/>
                <w:bCs/>
              </w:rPr>
            </w:pPr>
            <w:r w:rsidRPr="00E727F3">
              <w:rPr>
                <w:b/>
                <w:bCs/>
              </w:rPr>
              <w:t>Term 2</w:t>
            </w:r>
          </w:p>
        </w:tc>
        <w:tc>
          <w:tcPr>
            <w:tcW w:w="8786" w:type="dxa"/>
            <w:tcMar/>
          </w:tcPr>
          <w:p w:rsidR="004C14CB" w:rsidP="00CA2145" w:rsidRDefault="008F5B84" w14:paraId="384C108C" w14:textId="77777777">
            <w:r>
              <w:rPr>
                <w:b/>
                <w:bCs/>
              </w:rPr>
              <w:t xml:space="preserve">Number: </w:t>
            </w:r>
            <w:r>
              <w:t>place value; ordering integers and decimals; fraction, decimal and percentage equivalence</w:t>
            </w:r>
          </w:p>
          <w:p w:rsidRPr="008F5B84" w:rsidR="008F5B84" w:rsidP="00CA2145" w:rsidRDefault="008F5B84" w14:paraId="66BD8A2D" w14:textId="5D57E7AB"/>
        </w:tc>
      </w:tr>
      <w:tr w:rsidR="004C14CB" w:rsidTr="200B217C" w14:paraId="0EE4E2CD" w14:textId="77777777">
        <w:tc>
          <w:tcPr>
            <w:tcW w:w="1557" w:type="dxa"/>
            <w:shd w:val="clear" w:color="auto" w:fill="D9F1D1"/>
            <w:tcMar/>
          </w:tcPr>
          <w:p w:rsidRPr="00E727F3" w:rsidR="004C14CB" w:rsidP="00CA2145" w:rsidRDefault="004C14CB" w14:paraId="6C5853DF" w14:textId="77777777">
            <w:pPr>
              <w:rPr>
                <w:b/>
                <w:bCs/>
              </w:rPr>
            </w:pPr>
            <w:r w:rsidRPr="00E727F3">
              <w:rPr>
                <w:b/>
                <w:bCs/>
              </w:rPr>
              <w:t>Term 3</w:t>
            </w:r>
          </w:p>
        </w:tc>
        <w:tc>
          <w:tcPr>
            <w:tcW w:w="8786" w:type="dxa"/>
            <w:tcMar/>
          </w:tcPr>
          <w:p w:rsidR="004C14CB" w:rsidP="00CA2145" w:rsidRDefault="008F5B84" w14:paraId="31C25BA8" w14:textId="77777777">
            <w:r>
              <w:rPr>
                <w:b/>
                <w:bCs/>
              </w:rPr>
              <w:t>Number:</w:t>
            </w:r>
            <w:r>
              <w:t xml:space="preserve"> solving problems with addition and subtraction; solving problems with multiplication and division; fractions and percentages of amounts</w:t>
            </w:r>
          </w:p>
          <w:p w:rsidRPr="008F5B84" w:rsidR="008F5B84" w:rsidP="00CA2145" w:rsidRDefault="008F5B84" w14:paraId="13967A77" w14:textId="07E55262"/>
        </w:tc>
      </w:tr>
      <w:tr w:rsidR="004C14CB" w:rsidTr="200B217C" w14:paraId="0EE3BF1D" w14:textId="77777777">
        <w:tc>
          <w:tcPr>
            <w:tcW w:w="1557" w:type="dxa"/>
            <w:shd w:val="clear" w:color="auto" w:fill="D9F1D1"/>
            <w:tcMar/>
          </w:tcPr>
          <w:p w:rsidRPr="00E727F3" w:rsidR="004C14CB" w:rsidP="00CA2145" w:rsidRDefault="004C14CB" w14:paraId="7DDD9575" w14:textId="77777777">
            <w:pPr>
              <w:rPr>
                <w:b/>
                <w:bCs/>
              </w:rPr>
            </w:pPr>
            <w:r w:rsidRPr="00E727F3">
              <w:rPr>
                <w:b/>
                <w:bCs/>
              </w:rPr>
              <w:t>Term 4</w:t>
            </w:r>
          </w:p>
        </w:tc>
        <w:tc>
          <w:tcPr>
            <w:tcW w:w="8786" w:type="dxa"/>
            <w:tcMar/>
          </w:tcPr>
          <w:p w:rsidR="004C14CB" w:rsidP="00CA2145" w:rsidRDefault="008F5B84" w14:paraId="05B52102" w14:textId="42C91619">
            <w:r>
              <w:rPr>
                <w:b/>
                <w:bCs/>
              </w:rPr>
              <w:t xml:space="preserve">Number and </w:t>
            </w:r>
            <w:r w:rsidR="001265FD">
              <w:rPr>
                <w:b/>
                <w:bCs/>
              </w:rPr>
              <w:t>A</w:t>
            </w:r>
            <w:r>
              <w:rPr>
                <w:b/>
                <w:bCs/>
              </w:rPr>
              <w:t>lgebra:</w:t>
            </w:r>
            <w:r>
              <w:t xml:space="preserve"> operations and equations; addition and subtraction of fractions</w:t>
            </w:r>
          </w:p>
          <w:p w:rsidRPr="008F5B84" w:rsidR="008F5B84" w:rsidP="00CA2145" w:rsidRDefault="008F5B84" w14:paraId="38BB922E" w14:textId="6E63C05E"/>
        </w:tc>
      </w:tr>
      <w:tr w:rsidR="004C14CB" w:rsidTr="200B217C" w14:paraId="5DF5D4CE" w14:textId="77777777">
        <w:tc>
          <w:tcPr>
            <w:tcW w:w="1557" w:type="dxa"/>
            <w:shd w:val="clear" w:color="auto" w:fill="D9F1D1"/>
            <w:tcMar/>
          </w:tcPr>
          <w:p w:rsidRPr="00E727F3" w:rsidR="004C14CB" w:rsidP="00CA2145" w:rsidRDefault="004C14CB" w14:paraId="52276B30" w14:textId="77777777">
            <w:pPr>
              <w:rPr>
                <w:b/>
                <w:bCs/>
              </w:rPr>
            </w:pPr>
            <w:r w:rsidRPr="00E727F3">
              <w:rPr>
                <w:b/>
                <w:bCs/>
              </w:rPr>
              <w:t>Term 5</w:t>
            </w:r>
          </w:p>
        </w:tc>
        <w:tc>
          <w:tcPr>
            <w:tcW w:w="8786" w:type="dxa"/>
            <w:tcMar/>
          </w:tcPr>
          <w:p w:rsidR="004C14CB" w:rsidP="00CA2145" w:rsidRDefault="0C9FFC8E" w14:paraId="481A8D45" w14:textId="230C839F">
            <w:r w:rsidRPr="0AAC6C25">
              <w:rPr>
                <w:b/>
                <w:bCs/>
              </w:rPr>
              <w:t>Geometry:</w:t>
            </w:r>
            <w:r>
              <w:t xml:space="preserve"> constructing, </w:t>
            </w:r>
            <w:r w:rsidR="728FFC86">
              <w:t>measuring</w:t>
            </w:r>
            <w:r>
              <w:t xml:space="preserve"> and notation; geometric reasoning</w:t>
            </w:r>
          </w:p>
          <w:p w:rsidRPr="008F5B84" w:rsidR="008F5B84" w:rsidP="00CA2145" w:rsidRDefault="008F5B84" w14:paraId="4D47FE5B" w14:textId="00D18E61"/>
        </w:tc>
      </w:tr>
      <w:tr w:rsidR="004C14CB" w:rsidTr="200B217C" w14:paraId="2C0E9A8E" w14:textId="77777777">
        <w:tc>
          <w:tcPr>
            <w:tcW w:w="1557" w:type="dxa"/>
            <w:shd w:val="clear" w:color="auto" w:fill="D9F1D1"/>
            <w:tcMar/>
          </w:tcPr>
          <w:p w:rsidRPr="00E727F3" w:rsidR="004C14CB" w:rsidP="00CA2145" w:rsidRDefault="004C14CB" w14:paraId="3AF1C451" w14:textId="77777777">
            <w:pPr>
              <w:rPr>
                <w:b/>
                <w:bCs/>
              </w:rPr>
            </w:pPr>
            <w:r w:rsidRPr="00E727F3">
              <w:rPr>
                <w:b/>
                <w:bCs/>
              </w:rPr>
              <w:t>Term 6</w:t>
            </w:r>
          </w:p>
        </w:tc>
        <w:tc>
          <w:tcPr>
            <w:tcW w:w="8786" w:type="dxa"/>
            <w:tcMar/>
          </w:tcPr>
          <w:p w:rsidR="004C14CB" w:rsidP="00CA2145" w:rsidRDefault="008F5B84" w14:paraId="4E5B7A9B" w14:textId="77777777">
            <w:r>
              <w:rPr>
                <w:b/>
                <w:bCs/>
              </w:rPr>
              <w:t>Number and probability:</w:t>
            </w:r>
            <w:r>
              <w:t xml:space="preserve"> developing number sense; sets and probability; prime numbers and proof</w:t>
            </w:r>
          </w:p>
          <w:p w:rsidRPr="008F5B84" w:rsidR="008F5B84" w:rsidP="00CA2145" w:rsidRDefault="008F5B84" w14:paraId="68053D53" w14:textId="271709F8"/>
        </w:tc>
      </w:tr>
      <w:tr w:rsidR="004C14CB" w:rsidTr="200B217C" w14:paraId="4ACEC293" w14:textId="77777777">
        <w:tc>
          <w:tcPr>
            <w:tcW w:w="10343" w:type="dxa"/>
            <w:gridSpan w:val="2"/>
            <w:shd w:val="clear" w:color="auto" w:fill="3B7E26"/>
            <w:tcMar/>
          </w:tcPr>
          <w:p w:rsidRPr="00E727F3" w:rsidR="004C14CB" w:rsidP="00CA2145" w:rsidRDefault="004C14CB" w14:paraId="474C07A9" w14:textId="77777777">
            <w:pPr>
              <w:rPr>
                <w:b/>
                <w:bCs/>
              </w:rPr>
            </w:pPr>
            <w:r w:rsidRPr="009C14DF">
              <w:rPr>
                <w:b/>
                <w:bCs/>
                <w:color w:val="FFFFFF" w:themeColor="background1"/>
              </w:rPr>
              <w:t>Additional Information</w:t>
            </w:r>
          </w:p>
        </w:tc>
      </w:tr>
      <w:tr w:rsidR="004C14CB" w:rsidTr="200B217C" w14:paraId="3CBCF0D4" w14:textId="77777777">
        <w:tc>
          <w:tcPr>
            <w:tcW w:w="1557" w:type="dxa"/>
            <w:shd w:val="clear" w:color="auto" w:fill="D9F1D1"/>
            <w:tcMar/>
          </w:tcPr>
          <w:p w:rsidRPr="00E727F3" w:rsidR="004C14CB" w:rsidP="00CA2145" w:rsidRDefault="004C14CB" w14:paraId="790B559E" w14:textId="77777777">
            <w:pPr>
              <w:rPr>
                <w:b/>
                <w:bCs/>
              </w:rPr>
            </w:pPr>
            <w:r w:rsidRPr="00E727F3">
              <w:rPr>
                <w:b/>
                <w:bCs/>
              </w:rPr>
              <w:t>Assessments</w:t>
            </w:r>
          </w:p>
        </w:tc>
        <w:tc>
          <w:tcPr>
            <w:tcW w:w="8786" w:type="dxa"/>
            <w:tcMar/>
          </w:tcPr>
          <w:p w:rsidR="004C14CB" w:rsidP="004C14CB" w:rsidRDefault="004C14CB" w14:paraId="0018226A" w14:textId="77777777">
            <w:r w:rsidRPr="45AD3FBA" w:rsidR="45AD3FBA">
              <w:rPr>
                <w:lang w:val="en-GB"/>
              </w:rPr>
              <w:t>Year 7 sit a base line assessment in the Autumn Term. This is an arithmetic assessment and an assessment based on KS2 learning. The students are then set into ability groups based on this assessment and their KS2 scores and they follow the Programme of Study.</w:t>
            </w:r>
          </w:p>
          <w:p w:rsidRPr="004C14CB" w:rsidR="004C14CB" w:rsidP="004C14CB" w:rsidRDefault="004C14CB" w14:paraId="5C318A46" w14:textId="77777777"/>
          <w:p w:rsidRPr="004C14CB" w:rsidR="004C14CB" w:rsidP="004C14CB" w:rsidRDefault="004C14CB" w14:paraId="38ECEE57" w14:textId="77777777">
            <w:r w:rsidRPr="004C14CB">
              <w:t>Students are formally assessed at regular intervals and each receives a PLC, (personal learning checklist) after each assessment showing strengths and topics for improvement. A website where students can access support on these topics is referenced in the PLC.</w:t>
            </w:r>
          </w:p>
          <w:p w:rsidR="004C14CB" w:rsidP="00CA2145" w:rsidRDefault="004C14CB" w14:paraId="42E094E5" w14:textId="77777777"/>
        </w:tc>
      </w:tr>
      <w:tr w:rsidR="004C14CB" w:rsidTr="200B217C" w14:paraId="535BAB9F" w14:textId="77777777">
        <w:tc>
          <w:tcPr>
            <w:tcW w:w="1557" w:type="dxa"/>
            <w:shd w:val="clear" w:color="auto" w:fill="D9F1D1"/>
            <w:tcMar/>
          </w:tcPr>
          <w:p w:rsidRPr="00E727F3" w:rsidR="004C14CB" w:rsidP="00CA2145" w:rsidRDefault="004C14CB" w14:paraId="376FD47A" w14:textId="77777777">
            <w:pPr>
              <w:rPr>
                <w:b/>
                <w:bCs/>
              </w:rPr>
            </w:pPr>
            <w:r w:rsidRPr="00E727F3">
              <w:rPr>
                <w:b/>
                <w:bCs/>
              </w:rPr>
              <w:t>Homework</w:t>
            </w:r>
          </w:p>
        </w:tc>
        <w:tc>
          <w:tcPr>
            <w:tcW w:w="8786" w:type="dxa"/>
            <w:tcMar/>
          </w:tcPr>
          <w:p w:rsidR="004C14CB" w:rsidP="45A7F2B3" w:rsidRDefault="004C14CB" w14:paraId="75DB633A" w14:textId="5F5C8FE8">
            <w:pPr>
              <w:rPr>
                <w:rFonts w:ascii="Aptos" w:hAnsi="Aptos" w:eastAsia="Aptos" w:cs="Aptos"/>
                <w:noProof w:val="0"/>
                <w:sz w:val="22"/>
                <w:szCs w:val="22"/>
                <w:lang w:val="en-GB"/>
              </w:rPr>
            </w:pPr>
            <w:r w:rsidRPr="45A7F2B3" w:rsidR="60341446">
              <w:rPr>
                <w:rFonts w:ascii="Aptos" w:hAnsi="Aptos" w:eastAsia="Aptos" w:cs="Aptos"/>
                <w:b w:val="0"/>
                <w:bCs w:val="0"/>
                <w:i w:val="0"/>
                <w:iCs w:val="0"/>
                <w:caps w:val="0"/>
                <w:smallCaps w:val="0"/>
                <w:noProof w:val="0"/>
                <w:color w:val="000000" w:themeColor="text1" w:themeTint="FF" w:themeShade="FF"/>
                <w:sz w:val="22"/>
                <w:szCs w:val="22"/>
                <w:lang w:val="en-GB"/>
              </w:rPr>
              <w:t>Homework is set regularly and students are given a roughly a week in which to complete it. It may take the form of a set of questions related to the topic being currently or previously studied; an online task set through the Sparx website or a set of past key stage questions. Books and homework are reviewed according to the College policy. Students will be guided and supported on how to improve if any misconceptions are uncovered.</w:t>
            </w:r>
          </w:p>
          <w:p w:rsidR="004C14CB" w:rsidP="00CA2145" w:rsidRDefault="004C14CB" w14:paraId="58370F88" w14:textId="3E0590A6"/>
        </w:tc>
      </w:tr>
      <w:tr w:rsidR="004C14CB" w:rsidTr="200B217C" w14:paraId="3596E3E2" w14:textId="77777777">
        <w:tc>
          <w:tcPr>
            <w:tcW w:w="1557" w:type="dxa"/>
            <w:shd w:val="clear" w:color="auto" w:fill="D9F1D1"/>
            <w:tcMar/>
          </w:tcPr>
          <w:p w:rsidRPr="00E727F3" w:rsidR="004C14CB" w:rsidP="00CA2145" w:rsidRDefault="004C14CB" w14:paraId="7ED3DD15" w14:textId="77777777">
            <w:pPr>
              <w:rPr>
                <w:b/>
                <w:bCs/>
              </w:rPr>
            </w:pPr>
            <w:r w:rsidRPr="00E727F3">
              <w:rPr>
                <w:b/>
                <w:bCs/>
              </w:rPr>
              <w:t>Enrichment</w:t>
            </w:r>
          </w:p>
        </w:tc>
        <w:tc>
          <w:tcPr>
            <w:tcW w:w="8786" w:type="dxa"/>
            <w:tcMar/>
          </w:tcPr>
          <w:p w:rsidR="004C14CB" w:rsidP="00CA2145" w:rsidRDefault="004C14CB" w14:paraId="76AF68E9" w14:textId="77777777">
            <w:r w:rsidRPr="45AD3FBA" w:rsidR="45AD3FBA">
              <w:rPr>
                <w:lang w:val="en-GB"/>
              </w:rPr>
              <w:t>We have a maths club and drop in sessions for support with homework on a weekly basis. Each student has a personal log in to the maths watch website where they can access online support and challenging tasks.</w:t>
            </w:r>
          </w:p>
          <w:p w:rsidR="004C14CB" w:rsidP="00CA2145" w:rsidRDefault="004C14CB" w14:paraId="20D5652B" w14:textId="686F6F22"/>
        </w:tc>
      </w:tr>
      <w:tr w:rsidR="004C14CB" w:rsidTr="200B217C" w14:paraId="3AD79779" w14:textId="77777777">
        <w:tc>
          <w:tcPr>
            <w:tcW w:w="1557" w:type="dxa"/>
            <w:shd w:val="clear" w:color="auto" w:fill="D9F1D1"/>
            <w:tcMar/>
          </w:tcPr>
          <w:p w:rsidRPr="00E727F3" w:rsidR="004C14CB" w:rsidP="00CA2145" w:rsidRDefault="004C14CB" w14:paraId="78B136F4" w14:textId="77777777">
            <w:pPr>
              <w:rPr>
                <w:b/>
                <w:bCs/>
              </w:rPr>
            </w:pPr>
            <w:r w:rsidRPr="00E727F3">
              <w:rPr>
                <w:b/>
                <w:bCs/>
              </w:rPr>
              <w:t>Online resources</w:t>
            </w:r>
          </w:p>
        </w:tc>
        <w:tc>
          <w:tcPr>
            <w:tcW w:w="8786" w:type="dxa"/>
            <w:tcMar/>
          </w:tcPr>
          <w:p w:rsidR="004C14CB" w:rsidP="00CA2145" w:rsidRDefault="004C14CB" w14:paraId="41963763" w14:textId="25C0056C">
            <w:r w:rsidR="2A5EBA77">
              <w:rPr/>
              <w:t>Sparx</w:t>
            </w:r>
            <w:r w:rsidR="2A5EBA77">
              <w:rPr/>
              <w:t xml:space="preserve"> Maths, Magma Maths</w:t>
            </w:r>
          </w:p>
        </w:tc>
      </w:tr>
      <w:tr w:rsidR="004C14CB" w:rsidTr="200B217C" w14:paraId="16B5AD63" w14:textId="77777777">
        <w:tc>
          <w:tcPr>
            <w:tcW w:w="1557" w:type="dxa"/>
            <w:shd w:val="clear" w:color="auto" w:fill="D9F1D1"/>
            <w:tcMar/>
          </w:tcPr>
          <w:p w:rsidRPr="00E727F3" w:rsidR="004C14CB" w:rsidP="00CA2145" w:rsidRDefault="004C14CB" w14:paraId="7BDAD3DF" w14:textId="77777777">
            <w:pPr>
              <w:rPr>
                <w:b/>
                <w:bCs/>
              </w:rPr>
            </w:pPr>
            <w:r w:rsidRPr="00E727F3">
              <w:rPr>
                <w:b/>
                <w:bCs/>
              </w:rPr>
              <w:t>Extra reading</w:t>
            </w:r>
          </w:p>
        </w:tc>
        <w:tc>
          <w:tcPr>
            <w:tcW w:w="8786" w:type="dxa"/>
            <w:tcMar/>
          </w:tcPr>
          <w:p w:rsidR="004C14CB" w:rsidP="00CA2145" w:rsidRDefault="004C14CB" w14:paraId="3EFFE006" w14:textId="27716556">
            <w:r w:rsidR="5C596BF9">
              <w:rPr/>
              <w:t xml:space="preserve">Various </w:t>
            </w:r>
            <w:r w:rsidR="5C596BF9">
              <w:rPr/>
              <w:t>Youtube</w:t>
            </w:r>
            <w:r w:rsidR="5C596BF9">
              <w:rPr/>
              <w:t xml:space="preserve"> channels including ...</w:t>
            </w:r>
          </w:p>
          <w:p w:rsidR="004C14CB" w:rsidP="45A7F2B3" w:rsidRDefault="004C14CB" w14:paraId="38DC5FF2" w14:textId="1E73D2DB">
            <w:pPr>
              <w:pStyle w:val="Normal"/>
            </w:pPr>
            <w:r w:rsidR="5C596BF9">
              <w:rPr/>
              <w:t>Mr Wootube</w:t>
            </w:r>
          </w:p>
          <w:p w:rsidR="004C14CB" w:rsidP="45A7F2B3" w:rsidRDefault="004C14CB" w14:paraId="6499EE62" w14:textId="19E90A5F">
            <w:pPr>
              <w:pStyle w:val="Normal"/>
            </w:pPr>
            <w:r w:rsidR="07B8C8B3">
              <w:rPr/>
              <w:t>Chelmer Valley Maths</w:t>
            </w:r>
          </w:p>
          <w:p w:rsidR="004C14CB" w:rsidP="45A7F2B3" w:rsidRDefault="004C14CB" w14:paraId="14FF06D4" w14:textId="393BFDBE">
            <w:pPr>
              <w:pStyle w:val="Normal"/>
            </w:pPr>
            <w:r w:rsidR="1B468DC4">
              <w:rPr/>
              <w:t>Maths with Miss Costa (both Youtube and Tiktok)</w:t>
            </w:r>
          </w:p>
        </w:tc>
      </w:tr>
    </w:tbl>
    <w:p w:rsidRPr="00E727F3" w:rsidR="004C14CB" w:rsidP="004C14CB" w:rsidRDefault="004C14CB" w14:paraId="52C9758C" w14:textId="77777777"/>
    <w:p w:rsidRPr="00E727F3" w:rsidR="004C14CB" w:rsidP="004C14CB" w:rsidRDefault="004C14CB" w14:paraId="15AF59BF" w14:textId="77777777"/>
    <w:p w:rsidR="00CF597E" w:rsidP="0069281D" w:rsidRDefault="00CF597E" w14:paraId="5643B525" w14:textId="77777777"/>
    <w:p w:rsidR="00CF597E" w:rsidP="0069281D" w:rsidRDefault="00CF597E" w14:paraId="24471955" w14:textId="77777777"/>
    <w:p w:rsidR="00CF597E" w:rsidP="0069281D" w:rsidRDefault="00CF597E" w14:paraId="5DC65D1F" w14:textId="77777777"/>
    <w:p w:rsidR="00CF597E" w:rsidP="0069281D" w:rsidRDefault="00CF597E" w14:paraId="01294E0D" w14:textId="77777777"/>
    <w:p w:rsidR="00CF597E" w:rsidP="0069281D" w:rsidRDefault="00CF597E" w14:paraId="34F54EE0" w14:textId="77777777"/>
    <w:p w:rsidR="00CF597E" w:rsidP="0069281D" w:rsidRDefault="00CF597E" w14:paraId="3EF488E0" w14:textId="77777777"/>
    <w:p w:rsidR="00CF597E" w:rsidP="0069281D" w:rsidRDefault="00CF597E" w14:paraId="4B26EE94" w14:textId="77777777"/>
    <w:p w:rsidR="004C14CB" w:rsidP="0069281D" w:rsidRDefault="00D117A8" w14:textId="1DEF51FE" w14:paraId="01C09DF4">
      <w:r>
        <w:rPr>
          <w:noProof/>
        </w:rPr>
        <mc:AlternateContent>
          <mc:Choice Requires="wps">
            <w:drawing>
              <wp:anchor distT="0" distB="0" distL="114300" distR="114300" simplePos="0" relativeHeight="251658240" behindDoc="0" locked="0" layoutInCell="1" allowOverlap="1" wp14:anchorId="367A713E" wp14:editId="7882C159">
                <wp:simplePos x="0" y="0"/>
                <wp:positionH relativeFrom="column">
                  <wp:posOffset>4457700</wp:posOffset>
                </wp:positionH>
                <wp:positionV relativeFrom="paragraph">
                  <wp:posOffset>-57150</wp:posOffset>
                </wp:positionV>
                <wp:extent cx="1485900" cy="100013"/>
                <wp:effectExtent l="0" t="0" r="19050" b="14605"/>
                <wp:wrapNone/>
                <wp:docPr id="477478891" name="Rectangle 21"/>
                <wp:cNvGraphicFramePr/>
                <a:graphic xmlns:a="http://schemas.openxmlformats.org/drawingml/2006/main">
                  <a:graphicData uri="http://schemas.microsoft.com/office/word/2010/wordprocessingShape">
                    <wps:wsp>
                      <wps:cNvSpPr/>
                      <wps:spPr>
                        <a:xfrm>
                          <a:off x="0" y="0"/>
                          <a:ext cx="1485900" cy="1000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21" style="position:absolute;margin-left:351pt;margin-top:-4.5pt;width:117pt;height:7.9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88B9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"/>
            </w:pict>
          </mc:Fallback>
        </mc:AlternateContent>
      </w:r>
      <w:r>
        <w:rPr>
          <w:noProof/>
        </w:rPr>
        <w:drawing>
          <wp:inline distT="0" distB="0" distL="0" distR="0" wp14:anchorId="0F3349D8" wp14:editId="6A7EBCF2">
            <wp:extent cx="6736628" cy="4938568"/>
            <wp:effectExtent l="0" t="0" r="0" b="0"/>
            <wp:docPr id="1875059074" name="Picture 1" descr="A diagram of a number of numbers&#10;&#10;Description automatically generated with medium confidenc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59074" name="Picture 1" descr="A diagram of a number of numbers&#10;&#10;Description automatically generated with medium confidence"/>
                    <pic:cNvPicPr/>
                  </pic:nvPicPr>
                  <pic:blipFill rotWithShape="1">
                    <a:blip r:embed="rId27"/>
                    <a:srcRect l="0" t="2030" r="965" b="0"/>
                    <a:stretch/>
                  </pic:blipFill>
                  <pic:spPr xmlns:pic="http://schemas.openxmlformats.org/drawingml/2006/picture" bwMode="auto">
                    <a:xfrm xmlns:a="http://schemas.openxmlformats.org/drawingml/2006/main" rot="0" flipH="0" flipV="0">
                      <a:off x="0" y="0"/>
                      <a:ext cx="6736628" cy="493856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4C14CB" w:rsidP="635AF38A" w:rsidRDefault="00D117A8" w14:paraId="16B371A9" w14:textId="65D5281B">
      <w:pPr>
        <w:pStyle w:val="Heading1"/>
      </w:pPr>
    </w:p>
    <w:p w:rsidR="3B0906E2" w:rsidP="3B0906E2" w:rsidRDefault="3B0906E2" w14:paraId="6F0E28AF" w14:textId="7169B2C9">
      <w:pPr>
        <w:pStyle w:val="Normal"/>
      </w:pPr>
    </w:p>
    <w:p w:rsidR="3B0906E2" w:rsidP="3B0906E2" w:rsidRDefault="3B0906E2" w14:paraId="4D197006" w14:textId="3FBBBE4B">
      <w:pPr>
        <w:pStyle w:val="Normal"/>
      </w:pPr>
    </w:p>
    <w:p w:rsidR="3B0906E2" w:rsidP="3B0906E2" w:rsidRDefault="3B0906E2" w14:paraId="566BE876" w14:textId="2CBA97EC">
      <w:pPr>
        <w:pStyle w:val="Normal"/>
      </w:pPr>
    </w:p>
    <w:p w:rsidR="3B0906E2" w:rsidP="3B0906E2" w:rsidRDefault="3B0906E2" w14:paraId="0D8F2E35" w14:textId="11C5922C">
      <w:pPr>
        <w:pStyle w:val="Normal"/>
      </w:pPr>
    </w:p>
    <w:p w:rsidR="004C14CB" w:rsidP="635AF38A" w:rsidRDefault="00D117A8" w14:paraId="2D7D57E0" w14:textId="07205B36">
      <w:pPr>
        <w:pStyle w:val="Heading1"/>
      </w:pPr>
    </w:p>
    <w:p w:rsidR="3B0906E2" w:rsidP="3B0906E2" w:rsidRDefault="3B0906E2" w14:paraId="206486A8" w14:textId="3C01EC3C">
      <w:pPr>
        <w:pStyle w:val="Normal"/>
      </w:pPr>
    </w:p>
    <w:p w:rsidR="3B0906E2" w:rsidP="3B0906E2" w:rsidRDefault="3B0906E2" w14:paraId="5AB68A2E" w14:textId="42B6F8E1">
      <w:pPr>
        <w:pStyle w:val="Normal"/>
      </w:pPr>
    </w:p>
    <w:p w:rsidR="004C14CB" w:rsidP="635AF38A" w:rsidRDefault="00D117A8" w14:paraId="156A4A21" w14:textId="20BBCBB3">
      <w:pPr>
        <w:pStyle w:val="Heading1"/>
      </w:pPr>
      <w:bookmarkStart w:name="_Toc364851892" w:id="67652269"/>
      <w:r w:rsidR="008F5B84">
        <w:rPr/>
        <w:t>Year 7 Science</w:t>
      </w:r>
      <w:bookmarkEnd w:id="67652269"/>
    </w:p>
    <w:tbl>
      <w:tblPr>
        <w:tblStyle w:val="TableGrid"/>
        <w:tblW w:w="10485" w:type="dxa"/>
        <w:tblLook w:val="04A0" w:firstRow="1" w:lastRow="0" w:firstColumn="1" w:lastColumn="0" w:noHBand="0" w:noVBand="1"/>
      </w:tblPr>
      <w:tblGrid>
        <w:gridCol w:w="1557"/>
        <w:gridCol w:w="8928"/>
      </w:tblGrid>
      <w:tr w:rsidR="008F5B84" w:rsidTr="63E26C9B" w14:paraId="0A2F110A" w14:textId="77777777">
        <w:tc>
          <w:tcPr>
            <w:tcW w:w="1557" w:type="dxa"/>
            <w:shd w:val="clear" w:color="auto" w:fill="D9F1D1"/>
            <w:tcMar/>
          </w:tcPr>
          <w:p w:rsidRPr="00E727F3" w:rsidR="008F5B84" w:rsidP="00CA2145" w:rsidRDefault="008F5B84" w14:paraId="29AA9CE5" w14:textId="77777777">
            <w:pPr>
              <w:rPr>
                <w:b/>
                <w:bCs/>
              </w:rPr>
            </w:pPr>
            <w:r w:rsidRPr="00E727F3">
              <w:rPr>
                <w:b/>
                <w:bCs/>
              </w:rPr>
              <w:t>Subject Overview</w:t>
            </w:r>
          </w:p>
        </w:tc>
        <w:tc>
          <w:tcPr>
            <w:tcW w:w="8928" w:type="dxa"/>
            <w:tcMar/>
          </w:tcPr>
          <w:p w:rsidRPr="001265FD" w:rsidR="008F5B84" w:rsidP="00CA2145" w:rsidRDefault="008F5B84" w14:paraId="24582CF0" w14:textId="77777777">
            <w:r w:rsidRPr="45AD3FBA" w:rsidR="45AD3FBA">
              <w:rPr>
                <w:lang w:val="en-GB"/>
              </w:rPr>
              <w:t>Students in Year 7 begin their introduction to KS3 Science through exploring and developing an understanding of the fundamental building blocks in science; cells, atoms and forces. Students learn how to carry out a number of interesting practical activities, whilst learning how to assess hazards and risks. Science in Year 7 serves as a foundation to support our students' understanding of science in subsequent years.</w:t>
            </w:r>
          </w:p>
          <w:p w:rsidRPr="001265FD" w:rsidR="008F5B84" w:rsidP="00CA2145" w:rsidRDefault="008F5B84" w14:paraId="1151CCEB" w14:textId="55B58A89"/>
        </w:tc>
      </w:tr>
      <w:tr w:rsidR="008F5B84" w:rsidTr="63E26C9B" w14:paraId="7B1E6361" w14:textId="77777777">
        <w:tc>
          <w:tcPr>
            <w:tcW w:w="10485" w:type="dxa"/>
            <w:gridSpan w:val="2"/>
            <w:shd w:val="clear" w:color="auto" w:fill="3B7E26"/>
            <w:tcMar/>
          </w:tcPr>
          <w:p w:rsidRPr="001265FD" w:rsidR="008F5B84" w:rsidP="00CA2145" w:rsidRDefault="008F5B84" w14:paraId="4AAD72EA" w14:textId="77777777">
            <w:pPr>
              <w:rPr>
                <w:b/>
                <w:bCs/>
                <w:color w:val="FFFFFF" w:themeColor="background1"/>
              </w:rPr>
            </w:pPr>
            <w:r w:rsidRPr="001265FD">
              <w:rPr>
                <w:b/>
                <w:bCs/>
                <w:color w:val="FFFFFF" w:themeColor="background1"/>
              </w:rPr>
              <w:t>Curriculum Content</w:t>
            </w:r>
          </w:p>
        </w:tc>
      </w:tr>
      <w:tr w:rsidR="008F5B84" w:rsidTr="63E26C9B" w14:paraId="0ABE332E" w14:textId="77777777">
        <w:tc>
          <w:tcPr>
            <w:tcW w:w="1557" w:type="dxa"/>
            <w:shd w:val="clear" w:color="auto" w:fill="D9F1D1"/>
            <w:tcMar/>
          </w:tcPr>
          <w:p w:rsidRPr="00E727F3" w:rsidR="008F5B84" w:rsidP="00CA2145" w:rsidRDefault="008F5B84" w14:paraId="57D7816A" w14:textId="77777777">
            <w:pPr>
              <w:rPr>
                <w:b/>
                <w:bCs/>
              </w:rPr>
            </w:pPr>
            <w:r w:rsidRPr="00E727F3">
              <w:rPr>
                <w:b/>
                <w:bCs/>
              </w:rPr>
              <w:t>Term 1</w:t>
            </w:r>
          </w:p>
        </w:tc>
        <w:tc>
          <w:tcPr>
            <w:tcW w:w="8928" w:type="dxa"/>
            <w:tcMar/>
          </w:tcPr>
          <w:p w:rsidRPr="001265FD" w:rsidR="008F5B84" w:rsidP="00CA2145" w:rsidRDefault="003432A9" w14:paraId="018C9F0C" w14:textId="60FA49E8">
            <w:r w:rsidRPr="001265FD">
              <w:rPr>
                <w:b/>
                <w:bCs/>
              </w:rPr>
              <w:t>Enquiry Processes</w:t>
            </w:r>
            <w:r w:rsidRPr="001265FD">
              <w:t xml:space="preserve"> (Introducing scientific methods and thinking) and </w:t>
            </w:r>
            <w:r w:rsidRPr="001265FD">
              <w:rPr>
                <w:b/>
                <w:bCs/>
              </w:rPr>
              <w:t>P1 Forces</w:t>
            </w:r>
          </w:p>
        </w:tc>
      </w:tr>
      <w:tr w:rsidR="008F5B84" w:rsidTr="63E26C9B" w14:paraId="1EE97B84" w14:textId="77777777">
        <w:tc>
          <w:tcPr>
            <w:tcW w:w="1557" w:type="dxa"/>
            <w:shd w:val="clear" w:color="auto" w:fill="D9F1D1"/>
            <w:tcMar/>
          </w:tcPr>
          <w:p w:rsidRPr="00E727F3" w:rsidR="008F5B84" w:rsidP="00CA2145" w:rsidRDefault="008F5B84" w14:paraId="3DBE1872" w14:textId="77777777">
            <w:pPr>
              <w:rPr>
                <w:b/>
                <w:bCs/>
              </w:rPr>
            </w:pPr>
            <w:r w:rsidRPr="00E727F3">
              <w:rPr>
                <w:b/>
                <w:bCs/>
              </w:rPr>
              <w:t>Term 2</w:t>
            </w:r>
          </w:p>
        </w:tc>
        <w:tc>
          <w:tcPr>
            <w:tcW w:w="8928" w:type="dxa"/>
            <w:tcMar/>
          </w:tcPr>
          <w:p w:rsidRPr="001265FD" w:rsidR="008F5B84" w:rsidP="00CA2145" w:rsidRDefault="003432A9" w14:paraId="40BC9D40" w14:textId="5A5839AD">
            <w:r w:rsidRPr="001265FD">
              <w:rPr>
                <w:b/>
                <w:bCs/>
              </w:rPr>
              <w:t>P2 Energy</w:t>
            </w:r>
            <w:r w:rsidRPr="001265FD">
              <w:t xml:space="preserve">, </w:t>
            </w:r>
            <w:r w:rsidRPr="001265FD">
              <w:rPr>
                <w:b/>
                <w:bCs/>
              </w:rPr>
              <w:t>C1 Matter</w:t>
            </w:r>
            <w:r w:rsidRPr="001265FD">
              <w:t xml:space="preserve"> and </w:t>
            </w:r>
            <w:r w:rsidRPr="001265FD">
              <w:rPr>
                <w:b/>
                <w:bCs/>
              </w:rPr>
              <w:t>C2 Chemical Reactions</w:t>
            </w:r>
          </w:p>
        </w:tc>
      </w:tr>
      <w:tr w:rsidR="008F5B84" w:rsidTr="63E26C9B" w14:paraId="4BBD89E7" w14:textId="77777777">
        <w:tc>
          <w:tcPr>
            <w:tcW w:w="1557" w:type="dxa"/>
            <w:shd w:val="clear" w:color="auto" w:fill="D9F1D1"/>
            <w:tcMar/>
          </w:tcPr>
          <w:p w:rsidRPr="00E727F3" w:rsidR="008F5B84" w:rsidP="00CA2145" w:rsidRDefault="008F5B84" w14:paraId="7E343391" w14:textId="77777777">
            <w:pPr>
              <w:rPr>
                <w:b/>
                <w:bCs/>
              </w:rPr>
            </w:pPr>
            <w:r w:rsidRPr="00E727F3">
              <w:rPr>
                <w:b/>
                <w:bCs/>
              </w:rPr>
              <w:t>Term 3</w:t>
            </w:r>
          </w:p>
        </w:tc>
        <w:tc>
          <w:tcPr>
            <w:tcW w:w="8928" w:type="dxa"/>
            <w:tcMar/>
          </w:tcPr>
          <w:p w:rsidRPr="001265FD" w:rsidR="008F5B84" w:rsidP="00CA2145" w:rsidRDefault="006061C7" w14:paraId="33AB3FDB" w14:textId="09E07301">
            <w:r w:rsidRPr="001265FD">
              <w:rPr>
                <w:b/>
                <w:bCs/>
              </w:rPr>
              <w:t>P3 Electricity</w:t>
            </w:r>
            <w:r w:rsidRPr="001265FD">
              <w:t xml:space="preserve"> </w:t>
            </w:r>
            <w:r w:rsidRPr="001265FD" w:rsidR="009B4E25">
              <w:t xml:space="preserve">and </w:t>
            </w:r>
            <w:r w:rsidRPr="001265FD" w:rsidR="009B4E25">
              <w:rPr>
                <w:b/>
                <w:bCs/>
              </w:rPr>
              <w:t>B1 Biological Processes</w:t>
            </w:r>
          </w:p>
        </w:tc>
      </w:tr>
      <w:tr w:rsidR="008F5B84" w:rsidTr="63E26C9B" w14:paraId="484FE76D" w14:textId="77777777">
        <w:tc>
          <w:tcPr>
            <w:tcW w:w="1557" w:type="dxa"/>
            <w:shd w:val="clear" w:color="auto" w:fill="D9F1D1"/>
            <w:tcMar/>
          </w:tcPr>
          <w:p w:rsidRPr="00E727F3" w:rsidR="008F5B84" w:rsidP="00CA2145" w:rsidRDefault="008F5B84" w14:paraId="4160387C" w14:textId="77777777">
            <w:pPr>
              <w:rPr>
                <w:b/>
                <w:bCs/>
              </w:rPr>
            </w:pPr>
            <w:r w:rsidRPr="00E727F3">
              <w:rPr>
                <w:b/>
                <w:bCs/>
              </w:rPr>
              <w:t>Term 4</w:t>
            </w:r>
          </w:p>
        </w:tc>
        <w:tc>
          <w:tcPr>
            <w:tcW w:w="8928" w:type="dxa"/>
            <w:tcMar/>
          </w:tcPr>
          <w:p w:rsidRPr="001265FD" w:rsidR="008F5B84" w:rsidP="00CA2145" w:rsidRDefault="009B4E25" w14:paraId="2363D786" w14:textId="0540E9B5">
            <w:pPr>
              <w:rPr>
                <w:b/>
                <w:bCs/>
              </w:rPr>
            </w:pPr>
            <w:r w:rsidRPr="001265FD">
              <w:rPr>
                <w:b/>
                <w:bCs/>
              </w:rPr>
              <w:t xml:space="preserve">B2 Organ Systems </w:t>
            </w:r>
          </w:p>
        </w:tc>
      </w:tr>
      <w:tr w:rsidR="008F5B84" w:rsidTr="63E26C9B" w14:paraId="7F29C6EF" w14:textId="77777777">
        <w:tc>
          <w:tcPr>
            <w:tcW w:w="1557" w:type="dxa"/>
            <w:shd w:val="clear" w:color="auto" w:fill="D9F1D1"/>
            <w:tcMar/>
          </w:tcPr>
          <w:p w:rsidRPr="00E727F3" w:rsidR="008F5B84" w:rsidP="00CA2145" w:rsidRDefault="008F5B84" w14:paraId="3C6E1FD5" w14:textId="77777777">
            <w:pPr>
              <w:rPr>
                <w:b/>
                <w:bCs/>
              </w:rPr>
            </w:pPr>
            <w:r w:rsidRPr="00E727F3">
              <w:rPr>
                <w:b/>
                <w:bCs/>
              </w:rPr>
              <w:t>Term 5</w:t>
            </w:r>
          </w:p>
        </w:tc>
        <w:tc>
          <w:tcPr>
            <w:tcW w:w="8928" w:type="dxa"/>
            <w:tcMar/>
          </w:tcPr>
          <w:p w:rsidRPr="001265FD" w:rsidR="008F5B84" w:rsidP="00CA2145" w:rsidRDefault="009B4E25" w14:paraId="67C8030C" w14:textId="4FE1A223">
            <w:r w:rsidRPr="001265FD">
              <w:rPr>
                <w:b/>
                <w:bCs/>
              </w:rPr>
              <w:t>C3 Separation Techniques</w:t>
            </w:r>
          </w:p>
        </w:tc>
      </w:tr>
      <w:tr w:rsidR="008F5B84" w:rsidTr="63E26C9B" w14:paraId="6F977FF4" w14:textId="77777777">
        <w:tc>
          <w:tcPr>
            <w:tcW w:w="1557" w:type="dxa"/>
            <w:shd w:val="clear" w:color="auto" w:fill="D9F1D1"/>
            <w:tcMar/>
          </w:tcPr>
          <w:p w:rsidRPr="00E727F3" w:rsidR="008F5B84" w:rsidP="00CA2145" w:rsidRDefault="008F5B84" w14:paraId="00C1CE64" w14:textId="77777777">
            <w:pPr>
              <w:rPr>
                <w:b/>
                <w:bCs/>
              </w:rPr>
            </w:pPr>
            <w:r w:rsidRPr="00E727F3">
              <w:rPr>
                <w:b/>
                <w:bCs/>
              </w:rPr>
              <w:t>Term 6</w:t>
            </w:r>
          </w:p>
        </w:tc>
        <w:tc>
          <w:tcPr>
            <w:tcW w:w="8928" w:type="dxa"/>
            <w:tcMar/>
          </w:tcPr>
          <w:p w:rsidRPr="001265FD" w:rsidR="008F5B84" w:rsidP="00CA2145" w:rsidRDefault="009B4E25" w14:paraId="261786B4" w14:textId="3D1D9BE7">
            <w:r w:rsidRPr="001265FD">
              <w:rPr>
                <w:b/>
                <w:bCs/>
              </w:rPr>
              <w:t>P5 Waves</w:t>
            </w:r>
            <w:r w:rsidRPr="001265FD">
              <w:t xml:space="preserve"> and </w:t>
            </w:r>
            <w:r w:rsidRPr="001265FD">
              <w:rPr>
                <w:b/>
                <w:bCs/>
              </w:rPr>
              <w:t>B3 Health and Disease</w:t>
            </w:r>
          </w:p>
        </w:tc>
      </w:tr>
      <w:tr w:rsidR="008F5B84" w:rsidTr="63E26C9B" w14:paraId="0F42C752" w14:textId="77777777">
        <w:tc>
          <w:tcPr>
            <w:tcW w:w="10485" w:type="dxa"/>
            <w:gridSpan w:val="2"/>
            <w:shd w:val="clear" w:color="auto" w:fill="3B7E26"/>
            <w:tcMar/>
          </w:tcPr>
          <w:p w:rsidRPr="001265FD" w:rsidR="008F5B84" w:rsidP="00CA2145" w:rsidRDefault="008F5B84" w14:paraId="2214B3CF" w14:textId="77777777">
            <w:pPr>
              <w:rPr>
                <w:b/>
                <w:bCs/>
              </w:rPr>
            </w:pPr>
            <w:r w:rsidRPr="001265FD">
              <w:rPr>
                <w:b/>
                <w:bCs/>
                <w:color w:val="FFFFFF" w:themeColor="background1"/>
              </w:rPr>
              <w:t>Additional Information</w:t>
            </w:r>
          </w:p>
        </w:tc>
      </w:tr>
      <w:tr w:rsidR="008F5B84" w:rsidTr="63E26C9B" w14:paraId="303916AA" w14:textId="77777777">
        <w:tc>
          <w:tcPr>
            <w:tcW w:w="1557" w:type="dxa"/>
            <w:shd w:val="clear" w:color="auto" w:fill="D9F1D1"/>
            <w:tcMar/>
          </w:tcPr>
          <w:p w:rsidRPr="00E727F3" w:rsidR="008F5B84" w:rsidP="00CA2145" w:rsidRDefault="008F5B84" w14:paraId="0FE55455" w14:textId="77777777">
            <w:pPr>
              <w:rPr>
                <w:b/>
                <w:bCs/>
              </w:rPr>
            </w:pPr>
            <w:r w:rsidRPr="00E727F3">
              <w:rPr>
                <w:b/>
                <w:bCs/>
              </w:rPr>
              <w:t>Assessments</w:t>
            </w:r>
          </w:p>
        </w:tc>
        <w:tc>
          <w:tcPr>
            <w:tcW w:w="8928" w:type="dxa"/>
            <w:tcMar/>
          </w:tcPr>
          <w:p w:rsidRPr="001265FD" w:rsidR="008F5B84" w:rsidP="008F5B84" w:rsidRDefault="008F5B84" w14:paraId="616C2BFF" w14:textId="77777777">
            <w:r w:rsidRPr="001265FD">
              <w:t>The students will be assessed through a variety of tasks that involve a range of strategies which include:</w:t>
            </w:r>
          </w:p>
          <w:p w:rsidRPr="001265FD" w:rsidR="008F5B84" w:rsidP="008F5B84" w:rsidRDefault="008F5B84" w14:paraId="0DE0B70C" w14:textId="77777777">
            <w:pPr>
              <w:numPr>
                <w:ilvl w:val="0"/>
                <w:numId w:val="10"/>
              </w:numPr>
            </w:pPr>
            <w:r w:rsidRPr="001265FD">
              <w:t>Starter activities to start students thinking from the moment they walk into the lab.</w:t>
            </w:r>
          </w:p>
          <w:p w:rsidRPr="001265FD" w:rsidR="008F5B84" w:rsidP="008F5B84" w:rsidRDefault="00445FC3" w14:paraId="00DAFFEF" w14:textId="6F53CDF2">
            <w:pPr>
              <w:numPr>
                <w:ilvl w:val="0"/>
                <w:numId w:val="10"/>
              </w:numPr>
            </w:pPr>
            <w:r w:rsidRPr="001265FD">
              <w:t>End of topic assessments</w:t>
            </w:r>
          </w:p>
          <w:p w:rsidRPr="001265FD" w:rsidR="00505136" w:rsidP="00505136" w:rsidRDefault="00505136" w14:paraId="4405CE4E" w14:textId="77777777"/>
          <w:p w:rsidRPr="001265FD" w:rsidR="00505136" w:rsidP="00505136" w:rsidRDefault="00505136" w14:paraId="4EB89EA9" w14:textId="365CD43E">
            <w:r w:rsidRPr="45AD3FBA" w:rsidR="45AD3FBA">
              <w:rPr>
                <w:lang w:val="en-GB"/>
              </w:rPr>
              <w:t>End of topic assessments are accompanied with a detailed feedback sheet for all pupils outlining their strengths and the next steps they need to make to improve their work in Science.</w:t>
            </w:r>
          </w:p>
          <w:p w:rsidRPr="001265FD" w:rsidR="008F5B84" w:rsidP="00CA2145" w:rsidRDefault="008F5B84" w14:paraId="6BE0F58D" w14:textId="77777777"/>
        </w:tc>
      </w:tr>
      <w:tr w:rsidR="008F5B84" w:rsidTr="63E26C9B" w14:paraId="3CC6B3AD" w14:textId="77777777">
        <w:tc>
          <w:tcPr>
            <w:tcW w:w="1557" w:type="dxa"/>
            <w:shd w:val="clear" w:color="auto" w:fill="D9F1D1"/>
            <w:tcMar/>
          </w:tcPr>
          <w:p w:rsidRPr="00E727F3" w:rsidR="008F5B84" w:rsidP="00CA2145" w:rsidRDefault="008F5B84" w14:paraId="192735BA" w14:textId="77777777">
            <w:pPr>
              <w:rPr>
                <w:b/>
                <w:bCs/>
              </w:rPr>
            </w:pPr>
            <w:r w:rsidRPr="00E727F3">
              <w:rPr>
                <w:b/>
                <w:bCs/>
              </w:rPr>
              <w:t>Homework</w:t>
            </w:r>
          </w:p>
        </w:tc>
        <w:tc>
          <w:tcPr>
            <w:tcW w:w="8928" w:type="dxa"/>
            <w:tcMar/>
          </w:tcPr>
          <w:p w:rsidR="17FD5996" w:rsidP="63E26C9B" w:rsidRDefault="17FD5996" w14:paraId="6325CCDE" w14:textId="697C8A74">
            <w:pPr>
              <w:pStyle w:val="xxmsonormal"/>
              <w:suppressLineNumbers w:val="0"/>
              <w:bidi w:val="0"/>
              <w:spacing w:before="0" w:beforeAutospacing="off" w:after="0" w:afterAutospacing="off" w:line="240" w:lineRule="auto"/>
              <w:ind w:left="0" w:right="0"/>
              <w:jc w:val="left"/>
            </w:pPr>
            <w:r w:rsidRPr="63E26C9B" w:rsidR="17FD5996">
              <w:rPr>
                <w:rFonts w:ascii="Aptos" w:hAnsi="Aptos" w:asciiTheme="minorAscii" w:hAnsiTheme="minorAscii"/>
                <w:sz w:val="22"/>
                <w:szCs w:val="22"/>
                <w:lang w:val="en-GB"/>
              </w:rPr>
              <w:t>In Science, homework is set weekly on Sparx Science. This covers content that pupils have seen over the previous fortnight as well as revisiting key concepts from earlier in the course.</w:t>
            </w:r>
          </w:p>
          <w:p w:rsidRPr="001265FD" w:rsidR="00293C5D" w:rsidP="00293C5D" w:rsidRDefault="00293C5D" w14:paraId="1044DC5E" w14:textId="6182AEA9">
            <w:pPr>
              <w:pStyle w:val="xxmsonormal"/>
              <w:rPr>
                <w:rFonts w:asciiTheme="minorHAnsi" w:hAnsiTheme="minorHAnsi"/>
              </w:rPr>
            </w:pPr>
          </w:p>
        </w:tc>
      </w:tr>
      <w:tr w:rsidR="008F5B84" w:rsidTr="63E26C9B" w14:paraId="2113A275" w14:textId="77777777">
        <w:tc>
          <w:tcPr>
            <w:tcW w:w="1557" w:type="dxa"/>
            <w:shd w:val="clear" w:color="auto" w:fill="D9F1D1"/>
            <w:tcMar/>
          </w:tcPr>
          <w:p w:rsidRPr="00E727F3" w:rsidR="008F5B84" w:rsidP="00CA2145" w:rsidRDefault="008F5B84" w14:paraId="2DE7D029" w14:textId="77777777">
            <w:pPr>
              <w:rPr>
                <w:b/>
                <w:bCs/>
              </w:rPr>
            </w:pPr>
            <w:r w:rsidRPr="00E727F3">
              <w:rPr>
                <w:b/>
                <w:bCs/>
              </w:rPr>
              <w:t>Enrichment</w:t>
            </w:r>
          </w:p>
        </w:tc>
        <w:tc>
          <w:tcPr>
            <w:tcW w:w="8928" w:type="dxa"/>
            <w:tcMar/>
          </w:tcPr>
          <w:p w:rsidRPr="001265FD" w:rsidR="008F5B84" w:rsidP="00CA2145" w:rsidRDefault="00445FC3" w14:paraId="31298658" w14:textId="715BC0E3">
            <w:r w:rsidR="02D126DB">
              <w:rPr/>
              <w:t xml:space="preserve">Pupils can complete independent work on either Sparx or Century Tech. They can also access the online resources and extra reading below to explore the curriculum further. </w:t>
            </w:r>
          </w:p>
        </w:tc>
      </w:tr>
      <w:tr w:rsidR="008F5B84" w:rsidTr="63E26C9B" w14:paraId="6AD140DA" w14:textId="77777777">
        <w:tc>
          <w:tcPr>
            <w:tcW w:w="1557" w:type="dxa"/>
            <w:shd w:val="clear" w:color="auto" w:fill="D9F1D1"/>
            <w:tcMar/>
          </w:tcPr>
          <w:p w:rsidRPr="00E727F3" w:rsidR="008F5B84" w:rsidP="00CA2145" w:rsidRDefault="008F5B84" w14:paraId="094C16BC" w14:textId="77777777">
            <w:pPr>
              <w:rPr>
                <w:b/>
                <w:bCs/>
              </w:rPr>
            </w:pPr>
            <w:r w:rsidRPr="00E727F3">
              <w:rPr>
                <w:b/>
                <w:bCs/>
              </w:rPr>
              <w:t>Online resources</w:t>
            </w:r>
          </w:p>
        </w:tc>
        <w:tc>
          <w:tcPr>
            <w:tcW w:w="8928" w:type="dxa"/>
            <w:tcMar/>
          </w:tcPr>
          <w:p w:rsidRPr="001265FD" w:rsidR="008F5B84" w:rsidP="008F5B84" w:rsidRDefault="008F5B84" w14:paraId="010961B0" w14:textId="77777777">
            <w:r w:rsidRPr="001265FD">
              <w:t xml:space="preserve">BBC Bitesize KS3: </w:t>
            </w:r>
            <w:hyperlink w:tgtFrame="_blank" w:history="1" r:id="rId28">
              <w:r w:rsidRPr="001265FD">
                <w:rPr>
                  <w:rStyle w:val="Hyperlink"/>
                </w:rPr>
                <w:t>https://www.bbc.co.uk/bitesize/levels/z4kw2hv</w:t>
              </w:r>
            </w:hyperlink>
            <w:r w:rsidRPr="001265FD">
              <w:rPr>
                <w:rFonts w:ascii="Arial" w:hAnsi="Arial" w:cs="Arial"/>
              </w:rPr>
              <w:t>​</w:t>
            </w:r>
          </w:p>
          <w:p w:rsidRPr="001265FD" w:rsidR="008F5B84" w:rsidP="008F5B84" w:rsidRDefault="008F5B84" w14:paraId="37EE45C6" w14:textId="77777777">
            <w:pPr>
              <w:rPr>
                <w:lang w:val="en-US"/>
              </w:rPr>
            </w:pPr>
            <w:r w:rsidRPr="001265FD">
              <w:t>Oak National Academy virtual lessons:</w:t>
            </w:r>
            <w:r w:rsidRPr="001265FD">
              <w:rPr>
                <w:rFonts w:ascii="Arial" w:hAnsi="Arial" w:cs="Arial"/>
                <w:lang w:val="en-US"/>
              </w:rPr>
              <w:t>​</w:t>
            </w:r>
          </w:p>
          <w:p w:rsidRPr="001265FD" w:rsidR="008F5B84" w:rsidP="008F5B84" w:rsidRDefault="008F5B84" w14:paraId="4AF79592" w14:textId="77777777">
            <w:hyperlink w:tgtFrame="_blank" w:history="1" r:id="rId29">
              <w:r w:rsidRPr="001265FD">
                <w:rPr>
                  <w:rStyle w:val="Hyperlink"/>
                </w:rPr>
                <w:t>https://www.thenational.academy/pupils/progr</w:t>
              </w:r>
            </w:hyperlink>
            <w:hyperlink w:tgtFrame="_blank" w:history="1" r:id="rId30">
              <w:r w:rsidRPr="001265FD">
                <w:rPr>
                  <w:rStyle w:val="Hyperlink"/>
                </w:rPr>
                <w:t>ammes/science-secondary-year-7/units</w:t>
              </w:r>
            </w:hyperlink>
            <w:r w:rsidRPr="001265FD">
              <w:rPr>
                <w:rFonts w:ascii="Arial" w:hAnsi="Arial" w:cs="Arial"/>
              </w:rPr>
              <w:t>​</w:t>
            </w:r>
          </w:p>
          <w:p w:rsidRPr="001265FD" w:rsidR="008F5B84" w:rsidP="00CA2145" w:rsidRDefault="008F5B84" w14:paraId="4710CE90" w14:textId="77777777"/>
        </w:tc>
      </w:tr>
      <w:tr w:rsidR="008F5B84" w:rsidTr="63E26C9B" w14:paraId="588EFF41" w14:textId="77777777">
        <w:tc>
          <w:tcPr>
            <w:tcW w:w="1557" w:type="dxa"/>
            <w:shd w:val="clear" w:color="auto" w:fill="D9F1D1"/>
            <w:tcMar/>
          </w:tcPr>
          <w:p w:rsidRPr="00E727F3" w:rsidR="008F5B84" w:rsidP="00CA2145" w:rsidRDefault="008F5B84" w14:paraId="78B1E387" w14:textId="77777777">
            <w:pPr>
              <w:rPr>
                <w:b/>
                <w:bCs/>
              </w:rPr>
            </w:pPr>
            <w:r w:rsidRPr="00E727F3">
              <w:rPr>
                <w:b/>
                <w:bCs/>
              </w:rPr>
              <w:t>Extra reading</w:t>
            </w:r>
          </w:p>
        </w:tc>
        <w:tc>
          <w:tcPr>
            <w:tcW w:w="8928" w:type="dxa"/>
            <w:tcMar/>
          </w:tcPr>
          <w:p w:rsidR="008F5B84" w:rsidP="00CA2145" w:rsidRDefault="008F5B84" w14:paraId="5F1BBCBE" w14:textId="151DF7FB">
            <w:r w:rsidR="25196DD9">
              <w:rPr/>
              <w:t xml:space="preserve">https://www.sciencejournalforkids.org/wp-content/uploads/2022/11/shark_sleep_article_lower_level.pdf  </w:t>
            </w:r>
          </w:p>
          <w:p w:rsidR="008F5B84" w:rsidP="00CA2145" w:rsidRDefault="008F5B84" w14:paraId="39C3C8B9" w14:textId="6DF04321"/>
          <w:p w:rsidR="008F5B84" w:rsidP="00CA2145" w:rsidRDefault="008F5B84" w14:paraId="4639F7AA" w14:textId="1009E1CF">
            <w:hyperlink r:id="Rd1d00b7943d142e4">
              <w:r w:rsidRPr="63E26C9B" w:rsidR="25196DD9">
                <w:rPr>
                  <w:rStyle w:val="Hyperlink"/>
                </w:rPr>
                <w:t>https://www.sciencejournalforkids.org/wp-content/uploads/2025/01/stunting_article.pdf</w:t>
              </w:r>
            </w:hyperlink>
          </w:p>
          <w:p w:rsidR="008F5B84" w:rsidP="00CA2145" w:rsidRDefault="008F5B84" w14:paraId="7B48EACC" w14:textId="60B51B6D"/>
          <w:p w:rsidR="008F5B84" w:rsidP="00CA2145" w:rsidRDefault="008F5B84" w14:paraId="5B72A774" w14:textId="64B22F22">
            <w:r w:rsidR="3D062E6D">
              <w:rPr/>
              <w:t>https://www.sciencejournalforkids.org/wp-content/uploads/2019/08/energy_article.pdf</w:t>
            </w:r>
          </w:p>
        </w:tc>
      </w:tr>
    </w:tbl>
    <w:p w:rsidRPr="00E727F3" w:rsidR="008F5B84" w:rsidP="008F5B84" w:rsidRDefault="008F5B84" w14:paraId="00E352F5" w14:textId="77777777"/>
    <w:p w:rsidRPr="00E727F3" w:rsidR="008F5B84" w:rsidP="008F5B84" w:rsidRDefault="008F5B84" w14:paraId="24F5D691" w14:textId="0C7032F9">
      <w:pPr>
        <w:jc w:val="center"/>
      </w:pPr>
      <w:r>
        <w:br w:type="page"/>
      </w:r>
      <w:r w:rsidRPr="008F5B84">
        <w:rPr>
          <w:noProof/>
        </w:rPr>
        <w:drawing>
          <wp:inline distT="0" distB="0" distL="0" distR="0" wp14:anchorId="10E9820D" wp14:editId="1CDE04F0">
            <wp:extent cx="6417733" cy="9264699"/>
            <wp:effectExtent l="0" t="0" r="2540" b="0"/>
            <wp:docPr id="879219478" name="Picture 4" descr="A poster of a scientific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19478" name="Picture 4" descr="A poster of a scientific experimen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1242" cy="9298636"/>
                    </a:xfrm>
                    <a:prstGeom prst="rect">
                      <a:avLst/>
                    </a:prstGeom>
                    <a:noFill/>
                    <a:ln>
                      <a:noFill/>
                    </a:ln>
                  </pic:spPr>
                </pic:pic>
              </a:graphicData>
            </a:graphic>
          </wp:inline>
        </w:drawing>
      </w:r>
    </w:p>
    <w:p w:rsidR="008F5B84" w:rsidP="008F5B84" w:rsidRDefault="008F5B84" w14:paraId="2C05243C" w14:textId="608B82FE">
      <w:pPr>
        <w:pStyle w:val="Heading1"/>
      </w:pPr>
      <w:bookmarkStart w:name="_Toc1449757072" w:id="1537116692"/>
      <w:r w:rsidR="008F5B84">
        <w:rPr/>
        <w:t>Year 7 Geography</w:t>
      </w:r>
      <w:bookmarkEnd w:id="1537116692"/>
    </w:p>
    <w:tbl>
      <w:tblPr>
        <w:tblStyle w:val="TableGrid"/>
        <w:tblW w:w="10343" w:type="dxa"/>
        <w:tblLook w:val="04A0" w:firstRow="1" w:lastRow="0" w:firstColumn="1" w:lastColumn="0" w:noHBand="0" w:noVBand="1"/>
      </w:tblPr>
      <w:tblGrid>
        <w:gridCol w:w="1740"/>
        <w:gridCol w:w="8603"/>
      </w:tblGrid>
      <w:tr w:rsidR="008F5B84" w:rsidTr="45AD3FBA" w14:paraId="34EF11F5" w14:textId="77777777">
        <w:tc>
          <w:tcPr>
            <w:tcW w:w="1740" w:type="dxa"/>
            <w:shd w:val="clear" w:color="auto" w:fill="D9F1D1"/>
            <w:tcMar/>
          </w:tcPr>
          <w:p w:rsidRPr="00E727F3" w:rsidR="008F5B84" w:rsidP="00CA2145" w:rsidRDefault="008F5B84" w14:paraId="5C4BDD2C" w14:textId="77777777">
            <w:pPr>
              <w:rPr>
                <w:b/>
                <w:bCs/>
              </w:rPr>
            </w:pPr>
            <w:r w:rsidRPr="00E727F3">
              <w:rPr>
                <w:b/>
                <w:bCs/>
              </w:rPr>
              <w:t>Subject Overview</w:t>
            </w:r>
          </w:p>
        </w:tc>
        <w:tc>
          <w:tcPr>
            <w:tcW w:w="8603" w:type="dxa"/>
            <w:tcMar/>
          </w:tcPr>
          <w:p w:rsidR="008F5B84" w:rsidP="00CA2145" w:rsidRDefault="6A9B63D9" w14:paraId="6570D6D8" w14:textId="6CFEFD1B">
            <w:r w:rsidRPr="45AD3FBA" w:rsidR="45AD3FBA">
              <w:rPr>
                <w:lang w:val="en-GB"/>
              </w:rPr>
              <w:t xml:space="preserve">Year 7s begin their journey by consolidating the geographical skills learnt </w:t>
            </w:r>
            <w:r w:rsidRPr="45AD3FBA" w:rsidR="45AD3FBA">
              <w:rPr>
                <w:lang w:val="en-GB"/>
              </w:rPr>
              <w:t>at KS2 and applying them to new contexts</w:t>
            </w:r>
            <w:r w:rsidRPr="45AD3FBA" w:rsidR="45AD3FBA">
              <w:rPr>
                <w:lang w:val="en-GB"/>
              </w:rPr>
              <w:t xml:space="preserve"> and understanding what it means to become a geographer. Students will then move on to study the text “The Almighty Dollar” by Dharshini David to understand how we</w:t>
            </w:r>
            <w:r w:rsidRPr="45AD3FBA" w:rsidR="45AD3FBA">
              <w:rPr>
                <w:lang w:val="en-GB"/>
              </w:rPr>
              <w:t xml:space="preserve"> all linked through globalisation and trade. Students will then move onto </w:t>
            </w:r>
            <w:r w:rsidRPr="45AD3FBA" w:rsidR="45AD3FBA">
              <w:rPr>
                <w:lang w:val="en-GB"/>
              </w:rPr>
              <w:t>understanding what it means to become a meteorologist through studying the weather in the UK and completing on-site fieldwork into the school’s microclimate. Students then comp</w:t>
            </w:r>
            <w:r w:rsidRPr="45AD3FBA" w:rsidR="45AD3FBA">
              <w:rPr>
                <w:lang w:val="en-GB"/>
              </w:rPr>
              <w:t xml:space="preserve">lete two physical geography units in the Hot Deserts and Vicious Volcanoes, expanding their horizons beyond landforms in the UK before completing some local area fieldwork through investigating whether Boughton Green Road is a healthy street. </w:t>
            </w:r>
          </w:p>
        </w:tc>
      </w:tr>
      <w:tr w:rsidR="008F5B84" w:rsidTr="45AD3FBA" w14:paraId="14BBE58F" w14:textId="77777777">
        <w:tc>
          <w:tcPr>
            <w:tcW w:w="10343" w:type="dxa"/>
            <w:gridSpan w:val="2"/>
            <w:shd w:val="clear" w:color="auto" w:fill="3B7E26"/>
            <w:tcMar/>
          </w:tcPr>
          <w:p w:rsidRPr="009C14DF" w:rsidR="008F5B84" w:rsidP="00CA2145" w:rsidRDefault="008F5B84" w14:paraId="5290B6A6" w14:textId="77777777">
            <w:pPr>
              <w:rPr>
                <w:b/>
                <w:bCs/>
                <w:color w:val="FFFFFF" w:themeColor="background1"/>
              </w:rPr>
            </w:pPr>
            <w:r w:rsidRPr="009C14DF">
              <w:rPr>
                <w:b/>
                <w:bCs/>
                <w:color w:val="FFFFFF" w:themeColor="background1"/>
              </w:rPr>
              <w:t>Curriculum Content</w:t>
            </w:r>
          </w:p>
        </w:tc>
      </w:tr>
      <w:tr w:rsidR="008F5B84" w:rsidTr="45AD3FBA" w14:paraId="2F90709F" w14:textId="77777777">
        <w:tc>
          <w:tcPr>
            <w:tcW w:w="1740" w:type="dxa"/>
            <w:shd w:val="clear" w:color="auto" w:fill="D9F1D1"/>
            <w:tcMar/>
          </w:tcPr>
          <w:p w:rsidRPr="00E727F3" w:rsidR="008F5B84" w:rsidP="00CA2145" w:rsidRDefault="008F5B84" w14:paraId="07625DF8" w14:textId="77777777">
            <w:pPr>
              <w:rPr>
                <w:b/>
                <w:bCs/>
              </w:rPr>
            </w:pPr>
            <w:r w:rsidRPr="00E727F3">
              <w:rPr>
                <w:b/>
                <w:bCs/>
              </w:rPr>
              <w:t>Term 1</w:t>
            </w:r>
          </w:p>
        </w:tc>
        <w:tc>
          <w:tcPr>
            <w:tcW w:w="8603" w:type="dxa"/>
            <w:tcMar/>
          </w:tcPr>
          <w:p w:rsidR="008F5B84" w:rsidP="0D6B3B37" w:rsidRDefault="006A6017" w14:paraId="7D1E3E2E" w14:textId="38A4C119">
            <w:pPr>
              <w:rPr>
                <w:b w:val="1"/>
                <w:bCs w:val="1"/>
              </w:rPr>
            </w:pPr>
            <w:r w:rsidRPr="0D6B3B37" w:rsidR="0D6B3B37">
              <w:rPr>
                <w:b w:val="1"/>
                <w:bCs w:val="1"/>
              </w:rPr>
              <w:t>Becoming a geographer</w:t>
            </w:r>
          </w:p>
          <w:p w:rsidR="008F5B84" w:rsidP="00CA2145" w:rsidRDefault="006A6017" w14:paraId="63BB9D5A" w14:textId="789FAAB2">
            <w:r w:rsidR="0D6B3B37">
              <w:rPr/>
              <w:t>This unit covers the variety of skills that geographers need as well as completing fieldwork on local biodiversity. Students will learn new map skills as well as core knowledge which will aid them on their geographical journey.</w:t>
            </w:r>
          </w:p>
        </w:tc>
      </w:tr>
      <w:tr w:rsidR="008F5B84" w:rsidTr="45AD3FBA" w14:paraId="28848F82" w14:textId="77777777">
        <w:tc>
          <w:tcPr>
            <w:tcW w:w="1740" w:type="dxa"/>
            <w:shd w:val="clear" w:color="auto" w:fill="D9F1D1"/>
            <w:tcMar/>
          </w:tcPr>
          <w:p w:rsidRPr="00E727F3" w:rsidR="008F5B84" w:rsidP="00CA2145" w:rsidRDefault="008F5B84" w14:paraId="533D3EF4" w14:textId="77777777">
            <w:pPr>
              <w:rPr>
                <w:b/>
                <w:bCs/>
              </w:rPr>
            </w:pPr>
            <w:r w:rsidRPr="00E727F3">
              <w:rPr>
                <w:b/>
                <w:bCs/>
              </w:rPr>
              <w:t>Term 2</w:t>
            </w:r>
          </w:p>
        </w:tc>
        <w:tc>
          <w:tcPr>
            <w:tcW w:w="8603" w:type="dxa"/>
            <w:tcMar/>
          </w:tcPr>
          <w:p w:rsidR="008F5B84" w:rsidP="0D6B3B37" w:rsidRDefault="006A6017" w14:paraId="21D43599" w14:textId="215A95A7">
            <w:pPr>
              <w:rPr>
                <w:b w:val="1"/>
                <w:bCs w:val="1"/>
              </w:rPr>
            </w:pPr>
            <w:r w:rsidRPr="0D6B3B37" w:rsidR="0D6B3B37">
              <w:rPr>
                <w:b w:val="1"/>
                <w:bCs w:val="1"/>
              </w:rPr>
              <w:t>Almighty Dollar</w:t>
            </w:r>
          </w:p>
          <w:p w:rsidR="008F5B84" w:rsidP="45AD3FBA" w:rsidRDefault="006A6017" w14:paraId="6FA50382" w14:textId="3D81DF5D">
            <w:pPr>
              <w:rPr>
                <w:b w:val="0"/>
                <w:bCs w:val="0"/>
                <w:lang w:val="en-GB"/>
              </w:rPr>
            </w:pPr>
            <w:r w:rsidRPr="45AD3FBA" w:rsidR="45AD3FBA">
              <w:rPr>
                <w:b w:val="0"/>
                <w:bCs w:val="0"/>
                <w:lang w:val="en-GB"/>
              </w:rPr>
              <w:t xml:space="preserve">We will follow the non-fiction text ‘The Almighty Dollar’ by Dharshini David. Students will follow the journey of the dollar around the world. This unit will aid </w:t>
            </w:r>
            <w:r w:rsidRPr="45AD3FBA" w:rsidR="45AD3FBA">
              <w:rPr>
                <w:b w:val="0"/>
                <w:bCs w:val="0"/>
                <w:lang w:val="en-GB"/>
              </w:rPr>
              <w:t>their</w:t>
            </w:r>
            <w:r w:rsidRPr="45AD3FBA" w:rsidR="45AD3FBA">
              <w:rPr>
                <w:b w:val="0"/>
                <w:bCs w:val="0"/>
                <w:lang w:val="en-GB"/>
              </w:rPr>
              <w:t xml:space="preserve"> understanding of global trade, industry and globalisation. </w:t>
            </w:r>
          </w:p>
        </w:tc>
      </w:tr>
      <w:tr w:rsidR="008F5B84" w:rsidTr="45AD3FBA" w14:paraId="0B33CFD8" w14:textId="77777777">
        <w:tc>
          <w:tcPr>
            <w:tcW w:w="1740" w:type="dxa"/>
            <w:shd w:val="clear" w:color="auto" w:fill="D9F1D1"/>
            <w:tcMar/>
          </w:tcPr>
          <w:p w:rsidRPr="00E727F3" w:rsidR="008F5B84" w:rsidP="00CA2145" w:rsidRDefault="008F5B84" w14:paraId="00823CAE" w14:textId="77777777">
            <w:pPr>
              <w:rPr>
                <w:b/>
                <w:bCs/>
              </w:rPr>
            </w:pPr>
            <w:r w:rsidRPr="00E727F3">
              <w:rPr>
                <w:b/>
                <w:bCs/>
              </w:rPr>
              <w:t>Term 3</w:t>
            </w:r>
          </w:p>
        </w:tc>
        <w:tc>
          <w:tcPr>
            <w:tcW w:w="8603" w:type="dxa"/>
            <w:tcMar/>
          </w:tcPr>
          <w:p w:rsidR="008F5B84" w:rsidP="0D6B3B37" w:rsidRDefault="006A6017" w14:paraId="340446D5" w14:textId="1EF36F8E">
            <w:pPr>
              <w:rPr>
                <w:b w:val="1"/>
                <w:bCs w:val="1"/>
              </w:rPr>
            </w:pPr>
            <w:r w:rsidRPr="0D6B3B37" w:rsidR="0D6B3B37">
              <w:rPr>
                <w:b w:val="1"/>
                <w:bCs w:val="1"/>
              </w:rPr>
              <w:t>Wicked weather</w:t>
            </w:r>
          </w:p>
          <w:p w:rsidR="008F5B84" w:rsidP="00CA2145" w:rsidRDefault="006A6017" w14:paraId="1F5E9982" w14:textId="7CE27107">
            <w:pPr>
              <w:rPr>
                <w:b w:val="0"/>
                <w:bCs w:val="0"/>
              </w:rPr>
            </w:pPr>
            <w:r w:rsidR="0D6B3B37">
              <w:rPr>
                <w:b w:val="0"/>
                <w:bCs w:val="0"/>
              </w:rPr>
              <w:t xml:space="preserve">In this unit students will become meteorologists, learning about Britain’s favourite conversation piece – the weather. Students will build upon their fieldwork skills, completing a microclimate survey on site. </w:t>
            </w:r>
          </w:p>
        </w:tc>
      </w:tr>
      <w:tr w:rsidR="008F5B84" w:rsidTr="45AD3FBA" w14:paraId="71F3ED37" w14:textId="77777777">
        <w:tc>
          <w:tcPr>
            <w:tcW w:w="1740" w:type="dxa"/>
            <w:shd w:val="clear" w:color="auto" w:fill="D9F1D1"/>
            <w:tcMar/>
          </w:tcPr>
          <w:p w:rsidRPr="00E727F3" w:rsidR="008F5B84" w:rsidP="00CA2145" w:rsidRDefault="008F5B84" w14:paraId="5DB9589D" w14:textId="77777777">
            <w:pPr>
              <w:rPr>
                <w:b/>
                <w:bCs/>
              </w:rPr>
            </w:pPr>
            <w:r w:rsidRPr="00E727F3">
              <w:rPr>
                <w:b/>
                <w:bCs/>
              </w:rPr>
              <w:t>Term 4</w:t>
            </w:r>
          </w:p>
        </w:tc>
        <w:tc>
          <w:tcPr>
            <w:tcW w:w="8603" w:type="dxa"/>
            <w:tcMar/>
          </w:tcPr>
          <w:p w:rsidR="008F5B84" w:rsidP="0D6B3B37" w:rsidRDefault="006A6017" w14:paraId="7FD2F90E" w14:textId="0BA62945">
            <w:pPr>
              <w:rPr>
                <w:b w:val="1"/>
                <w:bCs w:val="1"/>
              </w:rPr>
            </w:pPr>
            <w:r w:rsidRPr="0D6B3B37" w:rsidR="0D6B3B37">
              <w:rPr>
                <w:b w:val="1"/>
                <w:bCs w:val="1"/>
              </w:rPr>
              <w:t>Hot deserts</w:t>
            </w:r>
          </w:p>
          <w:p w:rsidR="008F5B84" w:rsidP="45AD3FBA" w:rsidRDefault="006A6017" w14:paraId="2A8957A4" w14:textId="0DC01D80">
            <w:pPr>
              <w:rPr>
                <w:b w:val="0"/>
                <w:bCs w:val="0"/>
                <w:lang w:val="en-GB"/>
              </w:rPr>
            </w:pPr>
            <w:r w:rsidRPr="45AD3FBA" w:rsidR="45AD3FBA">
              <w:rPr>
                <w:b w:val="0"/>
                <w:bCs w:val="0"/>
                <w:lang w:val="en-GB"/>
              </w:rPr>
              <w:t xml:space="preserve">Taking their knowledge of the weather and climate, students will apply this to a new biome – the hot deserts. Students will learn about the flora and fauna of the desert as well as the people who make it their home.  </w:t>
            </w:r>
          </w:p>
        </w:tc>
      </w:tr>
      <w:tr w:rsidR="008F5B84" w:rsidTr="45AD3FBA" w14:paraId="7D8323F4" w14:textId="77777777">
        <w:tc>
          <w:tcPr>
            <w:tcW w:w="1740" w:type="dxa"/>
            <w:shd w:val="clear" w:color="auto" w:fill="D9F1D1"/>
            <w:tcMar/>
          </w:tcPr>
          <w:p w:rsidRPr="00E727F3" w:rsidR="008F5B84" w:rsidP="00CA2145" w:rsidRDefault="008F5B84" w14:paraId="35E0517D" w14:textId="77777777">
            <w:pPr>
              <w:rPr>
                <w:b/>
                <w:bCs/>
              </w:rPr>
            </w:pPr>
            <w:r w:rsidRPr="00E727F3">
              <w:rPr>
                <w:b/>
                <w:bCs/>
              </w:rPr>
              <w:t>Term 5</w:t>
            </w:r>
          </w:p>
        </w:tc>
        <w:tc>
          <w:tcPr>
            <w:tcW w:w="8603" w:type="dxa"/>
            <w:tcMar/>
          </w:tcPr>
          <w:p w:rsidR="008F5B84" w:rsidP="0D6B3B37" w:rsidRDefault="006A6017" w14:paraId="69B5BA8F" w14:textId="304F1FB2">
            <w:pPr>
              <w:rPr>
                <w:b w:val="1"/>
                <w:bCs w:val="1"/>
              </w:rPr>
            </w:pPr>
            <w:r w:rsidRPr="0D6B3B37" w:rsidR="0D6B3B37">
              <w:rPr>
                <w:b w:val="1"/>
                <w:bCs w:val="1"/>
              </w:rPr>
              <w:t>Vicious volcanoes</w:t>
            </w:r>
          </w:p>
          <w:p w:rsidR="008F5B84" w:rsidP="00CA2145" w:rsidRDefault="006A6017" w14:paraId="79A301A6" w14:textId="0EE7811A">
            <w:pPr>
              <w:rPr>
                <w:b w:val="0"/>
                <w:bCs w:val="0"/>
              </w:rPr>
            </w:pPr>
            <w:r w:rsidR="0D6B3B37">
              <w:rPr>
                <w:b w:val="0"/>
                <w:bCs w:val="0"/>
              </w:rPr>
              <w:t>Students will build upon their primary knowledge of tectonic hazards and look closely at a range of volcanoes and their associated hazards. Using GIS and a range of experiments we will look closely at what happens when a volcano erupts and how easy it is to predict an eruption.</w:t>
            </w:r>
          </w:p>
        </w:tc>
      </w:tr>
      <w:tr w:rsidR="008F5B84" w:rsidTr="45AD3FBA" w14:paraId="13D9DDA7" w14:textId="77777777">
        <w:tc>
          <w:tcPr>
            <w:tcW w:w="1740" w:type="dxa"/>
            <w:shd w:val="clear" w:color="auto" w:fill="D9F1D1"/>
            <w:tcMar/>
          </w:tcPr>
          <w:p w:rsidRPr="00E727F3" w:rsidR="008F5B84" w:rsidP="00CA2145" w:rsidRDefault="008F5B84" w14:paraId="2B074226" w14:textId="77777777">
            <w:pPr>
              <w:rPr>
                <w:b/>
                <w:bCs/>
              </w:rPr>
            </w:pPr>
            <w:r w:rsidRPr="00E727F3">
              <w:rPr>
                <w:b/>
                <w:bCs/>
              </w:rPr>
              <w:t>Term 6</w:t>
            </w:r>
          </w:p>
        </w:tc>
        <w:tc>
          <w:tcPr>
            <w:tcW w:w="8603" w:type="dxa"/>
            <w:tcMar/>
          </w:tcPr>
          <w:p w:rsidR="008F5B84" w:rsidP="0D6B3B37" w:rsidRDefault="006A6017" w14:paraId="59C4DD88" w14:textId="7A4B9073">
            <w:pPr>
              <w:rPr>
                <w:b w:val="1"/>
                <w:bCs w:val="1"/>
              </w:rPr>
            </w:pPr>
            <w:r w:rsidRPr="0D6B3B37" w:rsidR="0D6B3B37">
              <w:rPr>
                <w:b w:val="1"/>
                <w:bCs w:val="1"/>
              </w:rPr>
              <w:t>Local fieldwork</w:t>
            </w:r>
          </w:p>
          <w:p w:rsidR="008F5B84" w:rsidP="45AD3FBA" w:rsidRDefault="006A6017" w14:paraId="5081850B" w14:textId="6973AFD1">
            <w:pPr>
              <w:rPr>
                <w:b w:val="0"/>
                <w:bCs w:val="0"/>
                <w:lang w:val="en-GB"/>
              </w:rPr>
            </w:pPr>
            <w:r w:rsidRPr="45AD3FBA" w:rsidR="45AD3FBA">
              <w:rPr>
                <w:b w:val="0"/>
                <w:bCs w:val="0"/>
                <w:lang w:val="en-GB"/>
              </w:rPr>
              <w:t xml:space="preserve">To finish the </w:t>
            </w:r>
            <w:r w:rsidRPr="45AD3FBA" w:rsidR="45AD3FBA">
              <w:rPr>
                <w:b w:val="0"/>
                <w:bCs w:val="0"/>
                <w:lang w:val="en-GB"/>
              </w:rPr>
              <w:t>year</w:t>
            </w:r>
            <w:r w:rsidRPr="45AD3FBA" w:rsidR="45AD3FBA">
              <w:rPr>
                <w:b w:val="0"/>
                <w:bCs w:val="0"/>
                <w:lang w:val="en-GB"/>
              </w:rPr>
              <w:t xml:space="preserve"> we will complete local area fieldwork, using a range of equipment and surveys to help us to understand whether Boughton Green Road </w:t>
            </w:r>
            <w:r w:rsidRPr="45AD3FBA" w:rsidR="45AD3FBA">
              <w:rPr>
                <w:b w:val="0"/>
                <w:bCs w:val="0"/>
                <w:lang w:val="en-GB"/>
              </w:rPr>
              <w:t>is</w:t>
            </w:r>
            <w:r w:rsidRPr="45AD3FBA" w:rsidR="45AD3FBA">
              <w:rPr>
                <w:b w:val="0"/>
                <w:bCs w:val="0"/>
                <w:lang w:val="en-GB"/>
              </w:rPr>
              <w:t xml:space="preserve"> a healthy street.</w:t>
            </w:r>
          </w:p>
        </w:tc>
      </w:tr>
      <w:tr w:rsidR="008F5B84" w:rsidTr="45AD3FBA" w14:paraId="61BA3E33" w14:textId="77777777">
        <w:tc>
          <w:tcPr>
            <w:tcW w:w="10343" w:type="dxa"/>
            <w:gridSpan w:val="2"/>
            <w:shd w:val="clear" w:color="auto" w:fill="3B7E26"/>
            <w:tcMar/>
          </w:tcPr>
          <w:p w:rsidRPr="00E727F3" w:rsidR="008F5B84" w:rsidP="00CA2145" w:rsidRDefault="008F5B84" w14:paraId="2818FD4D" w14:textId="77777777">
            <w:pPr>
              <w:rPr>
                <w:b/>
                <w:bCs/>
              </w:rPr>
            </w:pPr>
            <w:r w:rsidRPr="009C14DF">
              <w:rPr>
                <w:b/>
                <w:bCs/>
                <w:color w:val="FFFFFF" w:themeColor="background1"/>
              </w:rPr>
              <w:t>Additional Information</w:t>
            </w:r>
          </w:p>
        </w:tc>
      </w:tr>
      <w:tr w:rsidR="008F5B84" w:rsidTr="45AD3FBA" w14:paraId="5722241F" w14:textId="77777777">
        <w:tc>
          <w:tcPr>
            <w:tcW w:w="1740" w:type="dxa"/>
            <w:shd w:val="clear" w:color="auto" w:fill="D9F1D1"/>
            <w:tcMar/>
          </w:tcPr>
          <w:p w:rsidRPr="00E727F3" w:rsidR="008F5B84" w:rsidP="00CA2145" w:rsidRDefault="008F5B84" w14:paraId="40F11274" w14:textId="77777777">
            <w:pPr>
              <w:rPr>
                <w:b/>
                <w:bCs/>
              </w:rPr>
            </w:pPr>
            <w:r w:rsidRPr="00E727F3">
              <w:rPr>
                <w:b/>
                <w:bCs/>
              </w:rPr>
              <w:t>Assessments</w:t>
            </w:r>
          </w:p>
        </w:tc>
        <w:tc>
          <w:tcPr>
            <w:tcW w:w="8603" w:type="dxa"/>
            <w:tcMar/>
          </w:tcPr>
          <w:p w:rsidR="008F5B84" w:rsidP="00CA2145" w:rsidRDefault="4515807E" w14:paraId="430D50D2" w14:textId="575E8E54">
            <w:r w:rsidRPr="45AD3FBA" w:rsidR="45AD3FBA">
              <w:rPr>
                <w:lang w:val="en-GB"/>
              </w:rPr>
              <w:t>Students have two formal assessment points in the year where data is collected.</w:t>
            </w:r>
            <w:r w:rsidRPr="45AD3FBA" w:rsidR="45AD3FBA">
              <w:rPr>
                <w:lang w:val="en-GB"/>
              </w:rPr>
              <w:t xml:space="preserve"> These assessments are worth 50 marks each and contain a range of long and short questions to test students understanding of our golden threads and the topics they have learnt.</w:t>
            </w:r>
          </w:p>
          <w:p w:rsidR="008F5B84" w:rsidP="00CA2145" w:rsidRDefault="4515807E" w14:paraId="7B5DC381" w14:textId="3E62CC5F">
            <w:r w:rsidRPr="45AD3FBA" w:rsidR="45AD3FBA">
              <w:rPr>
                <w:lang w:val="en-GB"/>
              </w:rPr>
              <w:t xml:space="preserve"> Each unit has an end of unit assessment which builds on their knowledge of that topic and the previous ones</w:t>
            </w:r>
            <w:r w:rsidRPr="45AD3FBA" w:rsidR="45AD3FBA">
              <w:rPr>
                <w:lang w:val="en-GB"/>
              </w:rPr>
              <w:t xml:space="preserve">. </w:t>
            </w:r>
          </w:p>
        </w:tc>
      </w:tr>
      <w:tr w:rsidR="008F5B84" w:rsidTr="45AD3FBA" w14:paraId="6AF59454" w14:textId="77777777">
        <w:tc>
          <w:tcPr>
            <w:tcW w:w="1740" w:type="dxa"/>
            <w:shd w:val="clear" w:color="auto" w:fill="D9F1D1"/>
            <w:tcMar/>
          </w:tcPr>
          <w:p w:rsidRPr="00E727F3" w:rsidR="008F5B84" w:rsidP="00CA2145" w:rsidRDefault="008F5B84" w14:paraId="53D0A7A1" w14:textId="77777777">
            <w:pPr>
              <w:rPr>
                <w:b/>
                <w:bCs/>
              </w:rPr>
            </w:pPr>
            <w:r w:rsidRPr="00E727F3">
              <w:rPr>
                <w:b/>
                <w:bCs/>
              </w:rPr>
              <w:t>Homework</w:t>
            </w:r>
          </w:p>
        </w:tc>
        <w:tc>
          <w:tcPr>
            <w:tcW w:w="8603" w:type="dxa"/>
            <w:tcMar/>
          </w:tcPr>
          <w:p w:rsidR="2E7F032E" w:rsidP="3957D192" w:rsidRDefault="2E7F032E" w14:paraId="66BE1329" w14:textId="7FF0A2A3">
            <w:r w:rsidRPr="45AD3FBA" w:rsidR="45AD3FBA">
              <w:rPr>
                <w:lang w:val="en-GB"/>
              </w:rPr>
              <w:t>Each unit has a homework booklet which accompanies it and tasks from this will be set by the class teacher. The homework tasks include spellings, online quizzes</w:t>
            </w:r>
            <w:r w:rsidRPr="45AD3FBA" w:rsidR="45AD3FBA">
              <w:rPr>
                <w:lang w:val="en-GB"/>
              </w:rPr>
              <w:t xml:space="preserve"> and a broader project homework for example building a volcano or creating a biome in a box.</w:t>
            </w:r>
          </w:p>
          <w:p w:rsidR="008F5B84" w:rsidP="00CA2145" w:rsidRDefault="008F5B84" w14:paraId="06BBBAB0" w14:textId="06166B29"/>
        </w:tc>
      </w:tr>
      <w:tr w:rsidR="008F5B84" w:rsidTr="45AD3FBA" w14:paraId="34A0982F" w14:textId="77777777">
        <w:tc>
          <w:tcPr>
            <w:tcW w:w="1740" w:type="dxa"/>
            <w:shd w:val="clear" w:color="auto" w:fill="D9F1D1"/>
            <w:tcMar/>
          </w:tcPr>
          <w:p w:rsidRPr="00E727F3" w:rsidR="008F5B84" w:rsidP="00CA2145" w:rsidRDefault="008F5B84" w14:paraId="6A4842AA" w14:textId="77777777">
            <w:pPr>
              <w:rPr>
                <w:b/>
                <w:bCs/>
              </w:rPr>
            </w:pPr>
            <w:r w:rsidRPr="00E727F3">
              <w:rPr>
                <w:b/>
                <w:bCs/>
              </w:rPr>
              <w:t>Enrichment</w:t>
            </w:r>
          </w:p>
        </w:tc>
        <w:tc>
          <w:tcPr>
            <w:tcW w:w="8603" w:type="dxa"/>
            <w:tcMar/>
          </w:tcPr>
          <w:p w:rsidRPr="006A6017" w:rsidR="006A6017" w:rsidP="006A6017" w:rsidRDefault="006A6017" w14:paraId="761FC66C" w14:textId="77777777">
            <w:pPr>
              <w:numPr>
                <w:ilvl w:val="0"/>
                <w:numId w:val="11"/>
              </w:numPr>
            </w:pPr>
            <w:r w:rsidRPr="006A6017">
              <w:t>Geography club</w:t>
            </w:r>
          </w:p>
          <w:p w:rsidRPr="006A6017" w:rsidR="006A6017" w:rsidP="006A6017" w:rsidRDefault="006A6017" w14:paraId="3C0C1139" w14:textId="77777777">
            <w:pPr>
              <w:numPr>
                <w:ilvl w:val="0"/>
                <w:numId w:val="11"/>
              </w:numPr>
              <w:rPr/>
            </w:pPr>
            <w:r w:rsidRPr="45AD3FBA" w:rsidR="45AD3FBA">
              <w:rPr>
                <w:lang w:val="en-GB"/>
              </w:rPr>
              <w:t>British Council school partnership activities with our overseas partner schools in Pakistan, Bangladesh and Taiwan</w:t>
            </w:r>
          </w:p>
          <w:p w:rsidRPr="006A6017" w:rsidR="006A6017" w:rsidP="006A6017" w:rsidRDefault="006A6017" w14:paraId="35FD9871" w14:textId="77777777">
            <w:pPr>
              <w:numPr>
                <w:ilvl w:val="0"/>
                <w:numId w:val="11"/>
              </w:numPr>
            </w:pPr>
            <w:r w:rsidRPr="006A6017">
              <w:t>Antarctic Flags Project with the UK Polar Network</w:t>
            </w:r>
          </w:p>
          <w:p w:rsidR="008F5B84" w:rsidP="3957D192" w:rsidRDefault="006A6017" w14:paraId="44017B3D" w14:textId="7EDF4FD7">
            <w:pPr>
              <w:numPr>
                <w:ilvl w:val="0"/>
                <w:numId w:val="11"/>
              </w:numPr>
            </w:pPr>
            <w:r>
              <w:t>Local fieldwork</w:t>
            </w:r>
          </w:p>
          <w:p w:rsidR="008F5B84" w:rsidP="3957D192" w:rsidRDefault="123285CB" w14:paraId="7132602D" w14:textId="564466BC">
            <w:pPr>
              <w:numPr>
                <w:ilvl w:val="0"/>
                <w:numId w:val="11"/>
              </w:numPr>
            </w:pPr>
            <w:r>
              <w:t>Trip to the Natural History Museum in the summer term</w:t>
            </w:r>
          </w:p>
        </w:tc>
      </w:tr>
      <w:tr w:rsidR="008F5B84" w:rsidTr="45AD3FBA" w14:paraId="679BAEE6" w14:textId="77777777">
        <w:tc>
          <w:tcPr>
            <w:tcW w:w="1740" w:type="dxa"/>
            <w:shd w:val="clear" w:color="auto" w:fill="D9F1D1"/>
            <w:tcMar/>
          </w:tcPr>
          <w:p w:rsidRPr="00E727F3" w:rsidR="008F5B84" w:rsidP="00CA2145" w:rsidRDefault="008F5B84" w14:paraId="0FFB040A" w14:textId="77777777">
            <w:pPr>
              <w:rPr>
                <w:b/>
                <w:bCs/>
              </w:rPr>
            </w:pPr>
            <w:r w:rsidRPr="00E727F3">
              <w:rPr>
                <w:b/>
                <w:bCs/>
              </w:rPr>
              <w:t>Online resources</w:t>
            </w:r>
          </w:p>
        </w:tc>
        <w:tc>
          <w:tcPr>
            <w:tcW w:w="8603" w:type="dxa"/>
            <w:tcMar/>
          </w:tcPr>
          <w:p w:rsidR="008F5B84" w:rsidP="00CA2145" w:rsidRDefault="6AE61169" w14:paraId="2943CADB" w14:textId="401F43E1">
            <w:r>
              <w:t xml:space="preserve">BBC Bitesize for KS3 Geography: </w:t>
            </w:r>
            <w:hyperlink r:id="rId32">
              <w:r w:rsidRPr="3957D192">
                <w:rPr>
                  <w:rStyle w:val="Hyperlink"/>
                </w:rPr>
                <w:t>https://www.bbc.co.uk/bitesize/subjects/zrw76sg</w:t>
              </w:r>
            </w:hyperlink>
          </w:p>
          <w:p w:rsidR="008F5B84" w:rsidP="00CA2145" w:rsidRDefault="0CCD9855" w14:paraId="2BD6B99E" w14:textId="1D856079">
            <w:r>
              <w:t xml:space="preserve">Seneca: </w:t>
            </w:r>
            <w:hyperlink r:id="rId33">
              <w:r w:rsidRPr="3957D192">
                <w:rPr>
                  <w:rStyle w:val="Hyperlink"/>
                </w:rPr>
                <w:t>https://senecalearning.com/en-GB/seneca-certified-resources/geography-ks3-1/</w:t>
              </w:r>
            </w:hyperlink>
            <w:r>
              <w:t xml:space="preserve"> </w:t>
            </w:r>
          </w:p>
        </w:tc>
      </w:tr>
      <w:tr w:rsidR="008F5B84" w:rsidTr="45AD3FBA" w14:paraId="3E7ECCB3" w14:textId="77777777">
        <w:tc>
          <w:tcPr>
            <w:tcW w:w="1740" w:type="dxa"/>
            <w:shd w:val="clear" w:color="auto" w:fill="D9F1D1"/>
            <w:tcMar/>
          </w:tcPr>
          <w:p w:rsidRPr="00E727F3" w:rsidR="008F5B84" w:rsidP="00CA2145" w:rsidRDefault="008F5B84" w14:paraId="5A9198DA" w14:textId="77777777">
            <w:pPr>
              <w:rPr>
                <w:b/>
                <w:bCs/>
              </w:rPr>
            </w:pPr>
            <w:r w:rsidRPr="00E727F3">
              <w:rPr>
                <w:b/>
                <w:bCs/>
              </w:rPr>
              <w:t>Extra reading</w:t>
            </w:r>
          </w:p>
        </w:tc>
        <w:tc>
          <w:tcPr>
            <w:tcW w:w="8603" w:type="dxa"/>
            <w:tcMar/>
          </w:tcPr>
          <w:p w:rsidR="008F5B84" w:rsidP="00CA2145" w:rsidRDefault="1B7B35F4" w14:paraId="443AA940" w14:textId="3434A73F">
            <w:r>
              <w:t>The Almighty Dollar: Dharshini David</w:t>
            </w:r>
          </w:p>
          <w:p w:rsidR="008F5B84" w:rsidP="00CA2145" w:rsidRDefault="5876A494" w14:paraId="52E4DE36" w14:textId="2C7186D1">
            <w:r>
              <w:t>Mountains of Fire: The secret lives of volcanoes: Clive Oppenheimer</w:t>
            </w:r>
          </w:p>
          <w:p w:rsidR="008F5B84" w:rsidP="00CA2145" w:rsidRDefault="5876A494" w14:paraId="4036BBD9" w14:textId="57F16C30">
            <w:r>
              <w:t>The Cloud Spotters Guide: Gavin Pretor-Pinney</w:t>
            </w:r>
          </w:p>
          <w:p w:rsidR="008F5B84" w:rsidP="00CA2145" w:rsidRDefault="236E4D16" w14:paraId="1EA1C13C" w14:textId="4CD2BBCB">
            <w:r w:rsidRPr="45AD3FBA" w:rsidR="45AD3FBA">
              <w:rPr>
                <w:lang w:val="en-GB"/>
              </w:rPr>
              <w:t>The Incredible Ecosystems of Planet Earth: Rachel Ignotofsky</w:t>
            </w:r>
          </w:p>
        </w:tc>
      </w:tr>
    </w:tbl>
    <w:p w:rsidRPr="00E727F3" w:rsidR="008F5B84" w:rsidP="008F5B84" w:rsidRDefault="008F5B84" w14:paraId="217FC7D2" w14:textId="77777777"/>
    <w:p w:rsidRPr="006A6017" w:rsidR="006A6017" w:rsidP="001E6232" w:rsidRDefault="006A6017" w14:paraId="28E81EA8" w14:textId="2EF683DA">
      <w:pPr>
        <w:jc w:val="center"/>
      </w:pPr>
      <w:r w:rsidR="006A6017">
        <w:drawing>
          <wp:inline wp14:editId="4D001E2C" wp14:anchorId="3DEF85AD">
            <wp:extent cx="6680400" cy="3675303"/>
            <wp:effectExtent l="0" t="0" r="0" b="0"/>
            <wp:docPr id="45049888" name="Picture 6" descr="A diagram of different types of geography&#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e011591133f54e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80400" cy="3675303"/>
                    </a:xfrm>
                    <a:prstGeom prst="rect">
                      <a:avLst/>
                    </a:prstGeom>
                  </pic:spPr>
                </pic:pic>
              </a:graphicData>
            </a:graphic>
          </wp:inline>
        </w:drawing>
      </w:r>
    </w:p>
    <w:p w:rsidR="006A6017" w:rsidP="006A6017" w:rsidRDefault="006A6017" w14:paraId="251DA431" w14:textId="36275C67">
      <w:pPr>
        <w:pStyle w:val="Heading1"/>
      </w:pPr>
    </w:p>
    <w:p w:rsidR="006A6017" w:rsidP="006A6017" w:rsidRDefault="006A6017" w14:paraId="6A56D089" w14:textId="533E9D95">
      <w:pPr>
        <w:pStyle w:val="Heading1"/>
      </w:pPr>
    </w:p>
    <w:p w:rsidR="006A6017" w:rsidP="006A6017" w:rsidRDefault="006A6017" w14:paraId="4CE722D7" w14:textId="2D510725">
      <w:pPr>
        <w:pStyle w:val="Heading1"/>
      </w:pPr>
    </w:p>
    <w:p w:rsidR="006A6017" w:rsidP="006A6017" w:rsidRDefault="006A6017" w14:paraId="4208861F" w14:textId="6BE10EFB">
      <w:pPr>
        <w:pStyle w:val="Heading1"/>
      </w:pPr>
    </w:p>
    <w:p w:rsidR="3B0906E2" w:rsidP="3B0906E2" w:rsidRDefault="3B0906E2" w14:paraId="7F67908D" w14:textId="7116CAD9">
      <w:pPr>
        <w:pStyle w:val="Normal"/>
      </w:pPr>
    </w:p>
    <w:p w:rsidR="3B0906E2" w:rsidP="3B0906E2" w:rsidRDefault="3B0906E2" w14:paraId="231E48CE" w14:textId="7E0BD855">
      <w:pPr>
        <w:pStyle w:val="Normal"/>
      </w:pPr>
    </w:p>
    <w:p w:rsidR="006A6017" w:rsidP="006A6017" w:rsidRDefault="006A6017" w14:paraId="32C53405" w14:textId="759D716B">
      <w:pPr>
        <w:pStyle w:val="Heading1"/>
      </w:pPr>
    </w:p>
    <w:p w:rsidR="006A6017" w:rsidP="006A6017" w:rsidRDefault="006A6017" w14:paraId="45BAE3BD" w14:textId="6020AD91">
      <w:pPr>
        <w:pStyle w:val="Heading1"/>
      </w:pPr>
      <w:bookmarkStart w:name="_Toc525029670" w:id="787730900"/>
      <w:r w:rsidR="006A6017">
        <w:rPr/>
        <w:t>Year 7 History</w:t>
      </w:r>
      <w:bookmarkEnd w:id="787730900"/>
    </w:p>
    <w:tbl>
      <w:tblPr>
        <w:tblStyle w:val="TableGrid"/>
        <w:tblW w:w="10485" w:type="dxa"/>
        <w:tblLook w:val="04A0" w:firstRow="1" w:lastRow="0" w:firstColumn="1" w:lastColumn="0" w:noHBand="0" w:noVBand="1"/>
      </w:tblPr>
      <w:tblGrid>
        <w:gridCol w:w="1557"/>
        <w:gridCol w:w="8928"/>
      </w:tblGrid>
      <w:tr w:rsidR="006A6017" w:rsidTr="5788605A" w14:paraId="3924150E" w14:textId="77777777">
        <w:tc>
          <w:tcPr>
            <w:tcW w:w="1557" w:type="dxa"/>
            <w:shd w:val="clear" w:color="auto" w:fill="D9F1D1"/>
            <w:tcMar/>
          </w:tcPr>
          <w:p w:rsidRPr="00E727F3" w:rsidR="006A6017" w:rsidP="00CA2145" w:rsidRDefault="006A6017" w14:paraId="2DBFB21D" w14:textId="77777777">
            <w:pPr>
              <w:rPr>
                <w:b/>
                <w:bCs/>
              </w:rPr>
            </w:pPr>
            <w:r w:rsidRPr="00E727F3">
              <w:rPr>
                <w:b/>
                <w:bCs/>
              </w:rPr>
              <w:t>Subject Overview</w:t>
            </w:r>
          </w:p>
        </w:tc>
        <w:tc>
          <w:tcPr>
            <w:tcW w:w="8928" w:type="dxa"/>
            <w:tcMar/>
          </w:tcPr>
          <w:p w:rsidR="006A6017" w:rsidP="6D67CE72" w:rsidRDefault="1A1EE6FD" w14:paraId="5785606E" w14:textId="07100E37">
            <w:r w:rsidRPr="45AD3FBA" w:rsidR="45AD3FBA">
              <w:rPr>
                <w:lang w:val="en-GB"/>
              </w:rPr>
              <w:t xml:space="preserve">The Y7 </w:t>
            </w:r>
            <w:r w:rsidRPr="45AD3FBA" w:rsidR="45AD3FBA">
              <w:rPr>
                <w:lang w:val="en-GB"/>
              </w:rPr>
              <w:t xml:space="preserve">History </w:t>
            </w:r>
            <w:r w:rsidRPr="45AD3FBA" w:rsidR="45AD3FBA">
              <w:rPr>
                <w:lang w:val="en-GB"/>
              </w:rPr>
              <w:t xml:space="preserve">curriculum is designed to build on students’ historical learning at KS2 and to </w:t>
            </w:r>
            <w:r w:rsidRPr="45AD3FBA" w:rsidR="45AD3FBA">
              <w:rPr>
                <w:lang w:val="en-GB"/>
              </w:rPr>
              <w:t>develop their subject specific historical skills.</w:t>
            </w:r>
            <w:r w:rsidRPr="45AD3FBA" w:rsidR="45AD3FBA">
              <w:rPr>
                <w:lang w:val="en-GB"/>
              </w:rPr>
              <w:t xml:space="preserve"> We begin with a focus on the work of some key historians on the ancient history</w:t>
            </w:r>
            <w:r w:rsidRPr="45AD3FBA" w:rsidR="45AD3FBA">
              <w:rPr>
                <w:lang w:val="en-GB"/>
              </w:rPr>
              <w:t xml:space="preserve"> of pre-1066 that</w:t>
            </w:r>
            <w:r w:rsidRPr="45AD3FBA" w:rsidR="45AD3FBA">
              <w:rPr>
                <w:lang w:val="en-GB"/>
              </w:rPr>
              <w:t xml:space="preserve"> they have covered in their primary years. We then take them chronologically through the medieval period </w:t>
            </w:r>
            <w:r w:rsidRPr="45AD3FBA" w:rsidR="45AD3FBA">
              <w:rPr>
                <w:lang w:val="en-GB"/>
              </w:rPr>
              <w:t>with</w:t>
            </w:r>
            <w:r w:rsidRPr="45AD3FBA" w:rsidR="45AD3FBA">
              <w:rPr>
                <w:lang w:val="en-GB"/>
              </w:rPr>
              <w:t xml:space="preserve"> a series of enquiry questions</w:t>
            </w:r>
            <w:r w:rsidRPr="45AD3FBA" w:rsidR="45AD3FBA">
              <w:rPr>
                <w:lang w:val="en-GB"/>
              </w:rPr>
              <w:t xml:space="preserve"> which focus on </w:t>
            </w:r>
            <w:r w:rsidRPr="45AD3FBA" w:rsidR="45AD3FBA">
              <w:rPr>
                <w:lang w:val="en-GB"/>
              </w:rPr>
              <w:t>the key skills of History and introduce them to the key historical concepts of</w:t>
            </w:r>
            <w:r w:rsidRPr="45AD3FBA" w:rsidR="45AD3FBA">
              <w:rPr>
                <w:lang w:val="en-GB"/>
              </w:rPr>
              <w:t xml:space="preserve"> parliament,</w:t>
            </w:r>
            <w:r w:rsidRPr="45AD3FBA" w:rsidR="45AD3FBA">
              <w:rPr>
                <w:lang w:val="en-GB"/>
              </w:rPr>
              <w:t xml:space="preserve"> monarchy,</w:t>
            </w:r>
            <w:r w:rsidRPr="45AD3FBA" w:rsidR="45AD3FBA">
              <w:rPr>
                <w:lang w:val="en-GB"/>
              </w:rPr>
              <w:t xml:space="preserve"> diversity, revolution</w:t>
            </w:r>
            <w:r w:rsidRPr="45AD3FBA" w:rsidR="45AD3FBA">
              <w:rPr>
                <w:lang w:val="en-GB"/>
              </w:rPr>
              <w:t>, empire and justice.</w:t>
            </w:r>
            <w:r w:rsidRPr="45AD3FBA" w:rsidR="45AD3FBA">
              <w:rPr>
                <w:lang w:val="en-GB"/>
              </w:rPr>
              <w:t xml:space="preserve"> </w:t>
            </w:r>
            <w:r w:rsidRPr="45AD3FBA" w:rsidR="45AD3FBA">
              <w:rPr>
                <w:lang w:val="en-GB"/>
              </w:rPr>
              <w:t xml:space="preserve"> </w:t>
            </w:r>
            <w:r w:rsidRPr="45AD3FBA" w:rsidR="45AD3FBA">
              <w:rPr>
                <w:lang w:val="en-GB"/>
              </w:rPr>
              <w:t xml:space="preserve">We aim </w:t>
            </w:r>
            <w:r w:rsidRPr="45AD3FBA" w:rsidR="45AD3FBA">
              <w:rPr>
                <w:lang w:val="en-GB"/>
              </w:rPr>
              <w:t>to b</w:t>
            </w:r>
            <w:r w:rsidRPr="45AD3FBA" w:rsidR="45AD3FBA">
              <w:rPr>
                <w:lang w:val="en-GB"/>
              </w:rPr>
              <w:t>uild their confidence in thinking and writing like a historian</w:t>
            </w:r>
            <w:r w:rsidRPr="45AD3FBA" w:rsidR="45AD3FBA">
              <w:rPr>
                <w:lang w:val="en-GB"/>
              </w:rPr>
              <w:t>.</w:t>
            </w:r>
          </w:p>
          <w:p w:rsidR="006A6017" w:rsidP="6D67CE72" w:rsidRDefault="006A6017" w14:paraId="2E20BDF4" w14:textId="03EA793D"/>
        </w:tc>
      </w:tr>
      <w:tr w:rsidR="006A6017" w:rsidTr="5788605A" w14:paraId="51155727" w14:textId="77777777">
        <w:tc>
          <w:tcPr>
            <w:tcW w:w="10485" w:type="dxa"/>
            <w:gridSpan w:val="2"/>
            <w:shd w:val="clear" w:color="auto" w:fill="3B7E26"/>
            <w:tcMar/>
          </w:tcPr>
          <w:p w:rsidRPr="009C14DF" w:rsidR="006A6017" w:rsidP="00CA2145" w:rsidRDefault="006A6017" w14:paraId="384884A4" w14:textId="77777777">
            <w:pPr>
              <w:rPr>
                <w:b/>
                <w:bCs/>
                <w:color w:val="FFFFFF" w:themeColor="background1"/>
              </w:rPr>
            </w:pPr>
            <w:bookmarkStart w:name="_Hlk185237180" w:id="8"/>
            <w:r w:rsidRPr="009C14DF">
              <w:rPr>
                <w:b/>
                <w:bCs/>
                <w:color w:val="FFFFFF" w:themeColor="background1"/>
              </w:rPr>
              <w:t>Curriculum Content</w:t>
            </w:r>
          </w:p>
        </w:tc>
      </w:tr>
      <w:bookmarkEnd w:id="8"/>
      <w:tr w:rsidR="006A6017" w:rsidTr="5788605A" w14:paraId="2B0DCEEA" w14:textId="77777777">
        <w:tc>
          <w:tcPr>
            <w:tcW w:w="1557" w:type="dxa"/>
            <w:shd w:val="clear" w:color="auto" w:fill="D9F1D1"/>
            <w:tcMar/>
          </w:tcPr>
          <w:p w:rsidRPr="00E727F3" w:rsidR="006A6017" w:rsidP="00CA2145" w:rsidRDefault="006A6017" w14:paraId="3ABD4943" w14:textId="77777777">
            <w:pPr>
              <w:rPr>
                <w:b/>
                <w:bCs/>
              </w:rPr>
            </w:pPr>
            <w:r w:rsidRPr="00E727F3">
              <w:rPr>
                <w:b/>
                <w:bCs/>
              </w:rPr>
              <w:t>Term 1</w:t>
            </w:r>
          </w:p>
        </w:tc>
        <w:tc>
          <w:tcPr>
            <w:tcW w:w="8928" w:type="dxa"/>
            <w:tcMar/>
          </w:tcPr>
          <w:p w:rsidRPr="006A6017" w:rsidR="006A6017" w:rsidP="2A4EE41C" w:rsidRDefault="716733D0" w14:paraId="20F4FA2F" w14:textId="3E974DC2">
            <w:pPr>
              <w:rPr>
                <w:b/>
                <w:bCs/>
              </w:rPr>
            </w:pPr>
            <w:r w:rsidRPr="2A4EE41C">
              <w:rPr>
                <w:b/>
                <w:bCs/>
              </w:rPr>
              <w:t xml:space="preserve">Enquiry 1 </w:t>
            </w:r>
            <w:r w:rsidRPr="2A4EE41C" w:rsidR="006A6017">
              <w:rPr>
                <w:b/>
                <w:bCs/>
              </w:rPr>
              <w:t>How do historians discover the past?</w:t>
            </w:r>
            <w:r w:rsidRPr="2A4EE41C" w:rsidR="502DB8A7">
              <w:rPr>
                <w:b/>
                <w:bCs/>
              </w:rPr>
              <w:t xml:space="preserve"> (using evidence)</w:t>
            </w:r>
            <w:r w:rsidR="006A6017">
              <w:t>:</w:t>
            </w:r>
            <w:r w:rsidRPr="2A4EE41C" w:rsidR="006A6017">
              <w:rPr>
                <w:b/>
                <w:bCs/>
              </w:rPr>
              <w:t xml:space="preserve"> </w:t>
            </w:r>
            <w:r w:rsidR="006A6017">
              <w:t xml:space="preserve">work of </w:t>
            </w:r>
            <w:r w:rsidR="0069281D">
              <w:t>a historian;</w:t>
            </w:r>
            <w:r w:rsidR="006A6017">
              <w:t xml:space="preserve"> Pompeii</w:t>
            </w:r>
            <w:r w:rsidR="0069281D">
              <w:t xml:space="preserve">; </w:t>
            </w:r>
            <w:r w:rsidR="006A6017">
              <w:t>Romans; Vikings</w:t>
            </w:r>
          </w:p>
          <w:p w:rsidRPr="006A6017" w:rsidR="006A6017" w:rsidP="2A4EE41C" w:rsidRDefault="006A6017" w14:paraId="0AB05DDE" w14:textId="0D9CE321"/>
        </w:tc>
      </w:tr>
      <w:tr w:rsidR="006A6017" w:rsidTr="5788605A" w14:paraId="788CA688" w14:textId="77777777">
        <w:tc>
          <w:tcPr>
            <w:tcW w:w="1557" w:type="dxa"/>
            <w:shd w:val="clear" w:color="auto" w:fill="D9F1D1"/>
            <w:tcMar/>
          </w:tcPr>
          <w:p w:rsidRPr="00E727F3" w:rsidR="006A6017" w:rsidP="00CA2145" w:rsidRDefault="006A6017" w14:paraId="4BC7A280" w14:textId="77777777">
            <w:pPr>
              <w:rPr>
                <w:b/>
                <w:bCs/>
              </w:rPr>
            </w:pPr>
            <w:r w:rsidRPr="00E727F3">
              <w:rPr>
                <w:b/>
                <w:bCs/>
              </w:rPr>
              <w:t>Term 2</w:t>
            </w:r>
          </w:p>
        </w:tc>
        <w:tc>
          <w:tcPr>
            <w:tcW w:w="8928" w:type="dxa"/>
            <w:tcMar/>
          </w:tcPr>
          <w:p w:rsidR="006A6017" w:rsidP="4168199A" w:rsidRDefault="4663F47F" w14:paraId="46D22A7C" w14:textId="43FFB2F7">
            <w:r w:rsidRPr="6D67CE72">
              <w:rPr>
                <w:b/>
                <w:bCs/>
              </w:rPr>
              <w:t xml:space="preserve">Enquiry 2 What was </w:t>
            </w:r>
            <w:r w:rsidRPr="6D67CE72" w:rsidR="006A6017">
              <w:rPr>
                <w:b/>
                <w:bCs/>
              </w:rPr>
              <w:t xml:space="preserve">Anglo-Saxon </w:t>
            </w:r>
            <w:r w:rsidRPr="6D67CE72" w:rsidR="09C9184D">
              <w:rPr>
                <w:b/>
                <w:bCs/>
              </w:rPr>
              <w:t>England like? (similarity and difference)</w:t>
            </w:r>
            <w:r w:rsidRPr="6D67CE72" w:rsidR="6FB74C4D">
              <w:rPr>
                <w:b/>
                <w:bCs/>
              </w:rPr>
              <w:t>:</w:t>
            </w:r>
            <w:r w:rsidRPr="6D67CE72" w:rsidR="09C9184D">
              <w:rPr>
                <w:b/>
                <w:bCs/>
              </w:rPr>
              <w:t xml:space="preserve"> </w:t>
            </w:r>
            <w:r w:rsidR="13B62B4D">
              <w:t>Anglo-Saxon society and government; Anglo-Saxon Kings Alfred the Great and Athelstan; Anglo-Saxon women’s stories</w:t>
            </w:r>
          </w:p>
          <w:p w:rsidR="006A6017" w:rsidP="2A4EE41C" w:rsidRDefault="006A6017" w14:paraId="0D368BD2" w14:textId="0EBA3811">
            <w:pPr>
              <w:rPr>
                <w:b/>
                <w:bCs/>
              </w:rPr>
            </w:pPr>
          </w:p>
          <w:p w:rsidR="09C9184D" w:rsidP="6D67CE72" w:rsidRDefault="09C9184D" w14:paraId="1B8A0C42" w14:textId="2B80702A">
            <w:r w:rsidRPr="6D67CE72">
              <w:rPr>
                <w:b/>
                <w:bCs/>
              </w:rPr>
              <w:t>Enquiry 3 How far did the</w:t>
            </w:r>
            <w:r w:rsidRPr="6D67CE72" w:rsidR="006A6017">
              <w:rPr>
                <w:b/>
                <w:bCs/>
              </w:rPr>
              <w:t xml:space="preserve"> Norman Conquest</w:t>
            </w:r>
            <w:r w:rsidRPr="6D67CE72" w:rsidR="35CF2F4D">
              <w:rPr>
                <w:b/>
                <w:bCs/>
              </w:rPr>
              <w:t xml:space="preserve"> change England? (causation and consequence; change and continuity)</w:t>
            </w:r>
            <w:r w:rsidRPr="6D67CE72" w:rsidR="006A6017">
              <w:rPr>
                <w:b/>
                <w:bCs/>
              </w:rPr>
              <w:t>:</w:t>
            </w:r>
            <w:r w:rsidR="006A6017">
              <w:t xml:space="preserve"> Succession </w:t>
            </w:r>
            <w:r w:rsidR="20B86B43">
              <w:t>c</w:t>
            </w:r>
            <w:r w:rsidR="0069281D">
              <w:t>risis</w:t>
            </w:r>
            <w:r w:rsidR="006A6017">
              <w:t xml:space="preserve"> 1066; Battle of Hastings; </w:t>
            </w:r>
            <w:r w:rsidR="48B010F4">
              <w:t>reasons for William the Conqueror’s victory at Hastings</w:t>
            </w:r>
          </w:p>
          <w:p w:rsidRPr="006A6017" w:rsidR="006A6017" w:rsidP="2A4EE41C" w:rsidRDefault="006A6017" w14:paraId="44B1EAE2" w14:textId="4AC45AAE"/>
        </w:tc>
      </w:tr>
      <w:tr w:rsidR="006A6017" w:rsidTr="5788605A" w14:paraId="59A1E0A9" w14:textId="77777777">
        <w:tc>
          <w:tcPr>
            <w:tcW w:w="1557" w:type="dxa"/>
            <w:shd w:val="clear" w:color="auto" w:fill="D9F1D1"/>
            <w:tcMar/>
          </w:tcPr>
          <w:p w:rsidRPr="00E727F3" w:rsidR="006A6017" w:rsidP="00CA2145" w:rsidRDefault="006A6017" w14:paraId="46DDA5B8" w14:textId="77777777">
            <w:pPr>
              <w:rPr>
                <w:b/>
                <w:bCs/>
              </w:rPr>
            </w:pPr>
            <w:r w:rsidRPr="00E727F3">
              <w:rPr>
                <w:b/>
                <w:bCs/>
              </w:rPr>
              <w:t>Term 3</w:t>
            </w:r>
          </w:p>
        </w:tc>
        <w:tc>
          <w:tcPr>
            <w:tcW w:w="8928" w:type="dxa"/>
            <w:tcMar/>
          </w:tcPr>
          <w:p w:rsidR="1293B5CD" w:rsidP="6D67CE72" w:rsidRDefault="1293B5CD" w14:paraId="65914F2B" w14:textId="30D80CD7">
            <w:r w:rsidRPr="45AD3FBA" w:rsidR="45AD3FBA">
              <w:rPr>
                <w:b w:val="1"/>
                <w:bCs w:val="1"/>
                <w:lang w:val="en-GB"/>
              </w:rPr>
              <w:t xml:space="preserve">Enquiry 3 How far did the Norman Conquest change England? (causation and consequence; change and continuity): </w:t>
            </w:r>
            <w:r w:rsidRPr="45AD3FBA" w:rsidR="45AD3FBA">
              <w:rPr>
                <w:lang w:val="en-GB"/>
              </w:rPr>
              <w:t>Norman control through castles, Domesday Book and Feudal System</w:t>
            </w:r>
          </w:p>
          <w:p w:rsidR="6D67CE72" w:rsidP="6D67CE72" w:rsidRDefault="6D67CE72" w14:paraId="4CCE8634" w14:textId="4CB2F8D9">
            <w:pPr>
              <w:rPr>
                <w:b/>
                <w:bCs/>
              </w:rPr>
            </w:pPr>
          </w:p>
          <w:p w:rsidR="006A6017" w:rsidP="00CA2145" w:rsidRDefault="055F454E" w14:paraId="3B1F733D" w14:textId="031B752B">
            <w:r w:rsidRPr="6D67CE72">
              <w:rPr>
                <w:b/>
                <w:bCs/>
              </w:rPr>
              <w:t xml:space="preserve">Enquiry 4 How </w:t>
            </w:r>
            <w:r w:rsidRPr="6D67CE72" w:rsidR="1EC395E1">
              <w:rPr>
                <w:b/>
                <w:bCs/>
              </w:rPr>
              <w:t xml:space="preserve">significantly </w:t>
            </w:r>
            <w:r w:rsidRPr="6D67CE72">
              <w:rPr>
                <w:b/>
                <w:bCs/>
              </w:rPr>
              <w:t xml:space="preserve">was the power of medieval monarchy challenged? (significance): </w:t>
            </w:r>
            <w:r w:rsidR="6021E1BA">
              <w:t xml:space="preserve">England in Anarchy; </w:t>
            </w:r>
            <w:r w:rsidR="006A6017">
              <w:t>church control of ideas; monarchy vs church; monarchy vs barons</w:t>
            </w:r>
          </w:p>
          <w:p w:rsidRPr="006A6017" w:rsidR="006A6017" w:rsidP="00CA2145" w:rsidRDefault="006A6017" w14:paraId="402B567D" w14:textId="6D45C8D8"/>
        </w:tc>
      </w:tr>
      <w:tr w:rsidR="006A6017" w:rsidTr="5788605A" w14:paraId="6F7C7025" w14:textId="77777777">
        <w:tc>
          <w:tcPr>
            <w:tcW w:w="1557" w:type="dxa"/>
            <w:shd w:val="clear" w:color="auto" w:fill="D9F1D1"/>
            <w:tcMar/>
          </w:tcPr>
          <w:p w:rsidRPr="00E727F3" w:rsidR="006A6017" w:rsidP="00CA2145" w:rsidRDefault="006A6017" w14:paraId="323498C6" w14:textId="77777777">
            <w:pPr>
              <w:rPr>
                <w:b/>
                <w:bCs/>
              </w:rPr>
            </w:pPr>
            <w:r w:rsidRPr="00E727F3">
              <w:rPr>
                <w:b/>
                <w:bCs/>
              </w:rPr>
              <w:t>Term 4</w:t>
            </w:r>
          </w:p>
        </w:tc>
        <w:tc>
          <w:tcPr>
            <w:tcW w:w="8928" w:type="dxa"/>
            <w:tcMar/>
          </w:tcPr>
          <w:p w:rsidR="382AE0F8" w:rsidP="6D67CE72" w:rsidRDefault="382AE0F8" w14:paraId="50527623" w14:textId="2261D01F">
            <w:r w:rsidRPr="45AD3FBA" w:rsidR="45AD3FBA">
              <w:rPr>
                <w:b w:val="1"/>
                <w:bCs w:val="1"/>
                <w:lang w:val="en-GB"/>
              </w:rPr>
              <w:t xml:space="preserve">Enquiry 5 </w:t>
            </w:r>
            <w:r w:rsidRPr="45AD3FBA" w:rsidR="45AD3FBA">
              <w:rPr>
                <w:b w:val="1"/>
                <w:bCs w:val="1"/>
                <w:lang w:val="en-GB"/>
              </w:rPr>
              <w:t xml:space="preserve">Why did African kingdoms become powerful in the medieval period? (causation): </w:t>
            </w:r>
            <w:r w:rsidRPr="45AD3FBA" w:rsidR="45AD3FBA">
              <w:rPr>
                <w:lang w:val="en-GB"/>
              </w:rPr>
              <w:t xml:space="preserve">African kingdoms of Ghana, Great Zimbabwe, </w:t>
            </w:r>
            <w:r w:rsidRPr="45AD3FBA" w:rsidR="45AD3FBA">
              <w:rPr>
                <w:lang w:val="en-GB"/>
              </w:rPr>
              <w:t>Mali Empire, Benin Empire and the Benin Bronzes</w:t>
            </w:r>
          </w:p>
          <w:p w:rsidR="6D67CE72" w:rsidP="6D67CE72" w:rsidRDefault="6D67CE72" w14:paraId="465672D5" w14:textId="1EB24BA1">
            <w:pPr>
              <w:rPr>
                <w:b/>
                <w:bCs/>
              </w:rPr>
            </w:pPr>
          </w:p>
          <w:p w:rsidRPr="006A6017" w:rsidR="006A6017" w:rsidP="00CA2145" w:rsidRDefault="0C0ECA50" w14:paraId="22833F67" w14:textId="20795E76">
            <w:r w:rsidRPr="6D67CE72">
              <w:rPr>
                <w:b/>
                <w:bCs/>
              </w:rPr>
              <w:t>Enquiry 6 What was the impact of the Crusades? (change and continuity)</w:t>
            </w:r>
            <w:r w:rsidRPr="6D67CE72" w:rsidR="006A6017">
              <w:rPr>
                <w:b/>
                <w:bCs/>
              </w:rPr>
              <w:t>:</w:t>
            </w:r>
            <w:r w:rsidR="006A6017">
              <w:t xml:space="preserve"> </w:t>
            </w:r>
            <w:r w:rsidR="3747DE02">
              <w:t>Crusades, Islamic learning</w:t>
            </w:r>
          </w:p>
          <w:p w:rsidRPr="006A6017" w:rsidR="006A6017" w:rsidP="00CA2145" w:rsidRDefault="006A6017" w14:paraId="26D5B48E" w14:textId="1010E68C"/>
        </w:tc>
      </w:tr>
      <w:tr w:rsidR="006A6017" w:rsidTr="5788605A" w14:paraId="380CC4E3" w14:textId="77777777">
        <w:tc>
          <w:tcPr>
            <w:tcW w:w="1557" w:type="dxa"/>
            <w:shd w:val="clear" w:color="auto" w:fill="D9F1D1"/>
            <w:tcMar/>
          </w:tcPr>
          <w:p w:rsidRPr="00E727F3" w:rsidR="006A6017" w:rsidP="00CA2145" w:rsidRDefault="006A6017" w14:paraId="13E71D00" w14:textId="77777777">
            <w:pPr>
              <w:rPr>
                <w:b/>
                <w:bCs/>
              </w:rPr>
            </w:pPr>
            <w:r w:rsidRPr="00E727F3">
              <w:rPr>
                <w:b/>
                <w:bCs/>
              </w:rPr>
              <w:t>Term 5</w:t>
            </w:r>
          </w:p>
        </w:tc>
        <w:tc>
          <w:tcPr>
            <w:tcW w:w="8928" w:type="dxa"/>
            <w:tcMar/>
          </w:tcPr>
          <w:p w:rsidRPr="006A6017" w:rsidR="0069281D" w:rsidP="00CA2145" w:rsidRDefault="37F91B09" w14:paraId="48BAED34" w14:textId="7A65DE8E">
            <w:r w:rsidRPr="6D67CE72">
              <w:rPr>
                <w:b/>
                <w:bCs/>
              </w:rPr>
              <w:t>Enquiry 6 What was the impact of the Crusades? (change and continuity):</w:t>
            </w:r>
            <w:r>
              <w:t xml:space="preserve"> castle development, Conquest of Wales</w:t>
            </w:r>
            <w:r w:rsidRPr="6D67CE72">
              <w:rPr>
                <w:b/>
                <w:bCs/>
              </w:rPr>
              <w:t xml:space="preserve"> </w:t>
            </w:r>
          </w:p>
          <w:p w:rsidRPr="006A6017" w:rsidR="0069281D" w:rsidP="6D67CE72" w:rsidRDefault="0069281D" w14:paraId="12D702AB" w14:textId="2118A07E">
            <w:pPr>
              <w:rPr>
                <w:b/>
                <w:bCs/>
              </w:rPr>
            </w:pPr>
          </w:p>
          <w:p w:rsidRPr="006A6017" w:rsidR="0069281D" w:rsidP="00CA2145" w:rsidRDefault="74F5E312" w14:paraId="3DC945A2" w14:textId="02625D9B">
            <w:r w:rsidRPr="6D67CE72">
              <w:rPr>
                <w:b/>
                <w:bCs/>
              </w:rPr>
              <w:t>Enquiry 7 Which sources reveal the most about medieval peasant life? (use of evidence)</w:t>
            </w:r>
            <w:r w:rsidRPr="6D67CE72" w:rsidR="006A6017">
              <w:rPr>
                <w:b/>
                <w:bCs/>
              </w:rPr>
              <w:t xml:space="preserve">: </w:t>
            </w:r>
            <w:r w:rsidR="79D02569">
              <w:t>medieval village and town life</w:t>
            </w:r>
            <w:r w:rsidR="006A6017">
              <w:t xml:space="preserve">; </w:t>
            </w:r>
            <w:r w:rsidR="31059B1A">
              <w:t xml:space="preserve">medieval </w:t>
            </w:r>
            <w:r w:rsidR="006A6017">
              <w:t>justice</w:t>
            </w:r>
          </w:p>
          <w:p w:rsidRPr="006A6017" w:rsidR="0069281D" w:rsidP="6D67CE72" w:rsidRDefault="0069281D" w14:paraId="24504FA9" w14:textId="09547AD3"/>
        </w:tc>
      </w:tr>
      <w:tr w:rsidR="006A6017" w:rsidTr="5788605A" w14:paraId="6B4222C3" w14:textId="77777777">
        <w:tc>
          <w:tcPr>
            <w:tcW w:w="1557" w:type="dxa"/>
            <w:shd w:val="clear" w:color="auto" w:fill="D9F1D1"/>
            <w:tcMar/>
          </w:tcPr>
          <w:p w:rsidRPr="00E727F3" w:rsidR="006A6017" w:rsidP="00CA2145" w:rsidRDefault="006A6017" w14:paraId="5CE9FEAC" w14:textId="77777777">
            <w:pPr>
              <w:rPr>
                <w:b/>
                <w:bCs/>
              </w:rPr>
            </w:pPr>
            <w:r w:rsidRPr="00E727F3">
              <w:rPr>
                <w:b/>
                <w:bCs/>
              </w:rPr>
              <w:t>Term 6</w:t>
            </w:r>
          </w:p>
        </w:tc>
        <w:tc>
          <w:tcPr>
            <w:tcW w:w="8928" w:type="dxa"/>
            <w:tcMar/>
          </w:tcPr>
          <w:p w:rsidR="006A6017" w:rsidP="6D67CE72" w:rsidRDefault="7DB9B5F9" w14:paraId="55BF26C7" w14:textId="36BCC469">
            <w:r w:rsidRPr="6D67CE72">
              <w:rPr>
                <w:b/>
                <w:bCs/>
              </w:rPr>
              <w:t xml:space="preserve">Enquiry 8 How far was the Black Death a disaster for England? (change and continuity): </w:t>
            </w:r>
            <w:r>
              <w:t>Silk Roads; cause and treatment of the Black Death; impact of the Black Death; the Peasants’ Revolt</w:t>
            </w:r>
            <w:r w:rsidRPr="6D67CE72">
              <w:rPr>
                <w:b/>
                <w:bCs/>
              </w:rPr>
              <w:t xml:space="preserve"> </w:t>
            </w:r>
          </w:p>
          <w:p w:rsidR="006A6017" w:rsidP="6D67CE72" w:rsidRDefault="006A6017" w14:paraId="12E5D07D" w14:textId="11A4E0E9">
            <w:pPr>
              <w:rPr>
                <w:b/>
                <w:bCs/>
              </w:rPr>
            </w:pPr>
          </w:p>
          <w:p w:rsidR="006A6017" w:rsidP="00CA2145" w:rsidRDefault="7DB9B5F9" w14:paraId="19FF524F" w14:textId="075764FE">
            <w:r w:rsidRPr="6D67CE72">
              <w:rPr>
                <w:b/>
                <w:bCs/>
              </w:rPr>
              <w:t xml:space="preserve">Enquiry 9 </w:t>
            </w:r>
            <w:r w:rsidRPr="6D67CE72" w:rsidR="3728394E">
              <w:rPr>
                <w:b/>
                <w:bCs/>
              </w:rPr>
              <w:t xml:space="preserve">What do the </w:t>
            </w:r>
            <w:r w:rsidRPr="6D67CE72" w:rsidR="0069281D">
              <w:rPr>
                <w:b/>
                <w:bCs/>
              </w:rPr>
              <w:t>Wars of the Roses</w:t>
            </w:r>
            <w:r w:rsidRPr="6D67CE72" w:rsidR="4DA3C169">
              <w:rPr>
                <w:b/>
                <w:bCs/>
              </w:rPr>
              <w:t xml:space="preserve"> reveal about power and instability in 15</w:t>
            </w:r>
            <w:r w:rsidRPr="6D67CE72" w:rsidR="4DA3C169">
              <w:rPr>
                <w:b/>
                <w:bCs/>
                <w:vertAlign w:val="superscript"/>
              </w:rPr>
              <w:t>th</w:t>
            </w:r>
            <w:r w:rsidRPr="6D67CE72" w:rsidR="4DA3C169">
              <w:rPr>
                <w:b/>
                <w:bCs/>
              </w:rPr>
              <w:t xml:space="preserve"> Century England? (use of evidence and interpretation)</w:t>
            </w:r>
            <w:r w:rsidRPr="6D67CE72" w:rsidR="0069281D">
              <w:rPr>
                <w:b/>
                <w:bCs/>
              </w:rPr>
              <w:t xml:space="preserve">: </w:t>
            </w:r>
            <w:r w:rsidR="45B9BD32">
              <w:t xml:space="preserve">Wars of the Roses; Princes in the Tower; </w:t>
            </w:r>
            <w:r w:rsidR="0069281D">
              <w:t>Richard III</w:t>
            </w:r>
            <w:r w:rsidR="612A7FC1">
              <w:t xml:space="preserve">; Battle of Bosworth; </w:t>
            </w:r>
            <w:r w:rsidR="0069281D">
              <w:t>Henry VII</w:t>
            </w:r>
          </w:p>
          <w:p w:rsidRPr="0069281D" w:rsidR="0069281D" w:rsidP="00CA2145" w:rsidRDefault="0069281D" w14:paraId="17DBEDE5" w14:textId="43AB0D76"/>
        </w:tc>
      </w:tr>
      <w:tr w:rsidR="006A6017" w:rsidTr="5788605A" w14:paraId="20EE37DA" w14:textId="77777777">
        <w:tc>
          <w:tcPr>
            <w:tcW w:w="10485" w:type="dxa"/>
            <w:gridSpan w:val="2"/>
            <w:shd w:val="clear" w:color="auto" w:fill="3B7E26"/>
            <w:tcMar/>
          </w:tcPr>
          <w:p w:rsidRPr="00E727F3" w:rsidR="006A6017" w:rsidP="00CA2145" w:rsidRDefault="006A6017" w14:paraId="633C71FF" w14:textId="77777777">
            <w:pPr>
              <w:rPr>
                <w:b/>
                <w:bCs/>
              </w:rPr>
            </w:pPr>
            <w:r w:rsidRPr="009C14DF">
              <w:rPr>
                <w:b/>
                <w:bCs/>
                <w:color w:val="FFFFFF" w:themeColor="background1"/>
              </w:rPr>
              <w:t>Additional Information</w:t>
            </w:r>
          </w:p>
        </w:tc>
      </w:tr>
      <w:tr w:rsidR="006A6017" w:rsidTr="5788605A" w14:paraId="0E57666F" w14:textId="77777777">
        <w:tc>
          <w:tcPr>
            <w:tcW w:w="1557" w:type="dxa"/>
            <w:shd w:val="clear" w:color="auto" w:fill="D9F1D1"/>
            <w:tcMar/>
          </w:tcPr>
          <w:p w:rsidRPr="00E727F3" w:rsidR="006A6017" w:rsidP="00CA2145" w:rsidRDefault="006A6017" w14:paraId="6DE17578" w14:textId="77777777">
            <w:pPr>
              <w:rPr>
                <w:b/>
                <w:bCs/>
              </w:rPr>
            </w:pPr>
            <w:r w:rsidRPr="00E727F3">
              <w:rPr>
                <w:b/>
                <w:bCs/>
              </w:rPr>
              <w:t>Assessments</w:t>
            </w:r>
          </w:p>
        </w:tc>
        <w:tc>
          <w:tcPr>
            <w:tcW w:w="8928" w:type="dxa"/>
            <w:tcMar/>
          </w:tcPr>
          <w:p w:rsidR="006A6017" w:rsidP="00CA2145" w:rsidRDefault="006A6017" w14:paraId="7724CD25" w14:textId="135D305B">
            <w:r w:rsidRPr="45AD3FBA" w:rsidR="45AD3FBA">
              <w:rPr>
                <w:lang w:val="en-GB"/>
              </w:rPr>
              <w:t>Students will be assessed through two main summative assessments throughout the year. These are completed in lesson time and marked according to an agreed mark scheme. These summative assessments cover all historical skills in the course of each academic year and are mapped across KS3 to build progression and prepare students for GCSE History.  In addition to this, students complete guided practice on each historical skill area regularly in lessons</w:t>
            </w:r>
            <w:r w:rsidRPr="45AD3FBA" w:rsidR="45AD3FBA">
              <w:rPr>
                <w:lang w:val="en-GB"/>
              </w:rPr>
              <w:t>, with written feedback given termly</w:t>
            </w:r>
            <w:r w:rsidRPr="45AD3FBA" w:rsidR="45AD3FBA">
              <w:rPr>
                <w:lang w:val="en-GB"/>
              </w:rPr>
              <w:t>.</w:t>
            </w:r>
          </w:p>
          <w:p w:rsidR="006A6017" w:rsidP="00CA2145" w:rsidRDefault="006A6017" w14:paraId="7D645D2C" w14:textId="0F267891"/>
        </w:tc>
      </w:tr>
      <w:tr w:rsidR="006A6017" w:rsidTr="5788605A" w14:paraId="1183F9A0" w14:textId="77777777">
        <w:tc>
          <w:tcPr>
            <w:tcW w:w="1557" w:type="dxa"/>
            <w:shd w:val="clear" w:color="auto" w:fill="D9F1D1"/>
            <w:tcMar/>
          </w:tcPr>
          <w:p w:rsidRPr="00E727F3" w:rsidR="006A6017" w:rsidP="00CA2145" w:rsidRDefault="006A6017" w14:paraId="4A017722" w14:textId="77777777">
            <w:pPr>
              <w:rPr>
                <w:b/>
                <w:bCs/>
              </w:rPr>
            </w:pPr>
            <w:r w:rsidRPr="00E727F3">
              <w:rPr>
                <w:b/>
                <w:bCs/>
              </w:rPr>
              <w:t>Homework</w:t>
            </w:r>
          </w:p>
        </w:tc>
        <w:tc>
          <w:tcPr>
            <w:tcW w:w="8928" w:type="dxa"/>
            <w:tcMar/>
          </w:tcPr>
          <w:p w:rsidR="45AD3FBA" w:rsidP="45AD3FBA" w:rsidRDefault="45AD3FBA" w14:paraId="77740B08" w14:textId="61CBAB26">
            <w:pPr>
              <w:rPr>
                <w:rFonts w:ascii="Aptos" w:hAnsi="Aptos" w:eastAsia="Aptos" w:cs="Aptos"/>
                <w:noProof w:val="0"/>
                <w:sz w:val="22"/>
                <w:szCs w:val="22"/>
                <w:lang w:val="en-US"/>
              </w:rPr>
            </w:pPr>
            <w:r w:rsidRPr="45AD3FBA" w:rsidR="45AD3FBA">
              <w:rPr>
                <w:rFonts w:ascii="Aptos" w:hAnsi="Aptos" w:eastAsia="Aptos" w:cs="Aptos"/>
                <w:b w:val="0"/>
                <w:bCs w:val="0"/>
                <w:i w:val="0"/>
                <w:iCs w:val="0"/>
                <w:caps w:val="0"/>
                <w:smallCaps w:val="0"/>
                <w:noProof w:val="0"/>
                <w:color w:val="000000" w:themeColor="text1" w:themeTint="FF" w:themeShade="FF"/>
                <w:sz w:val="22"/>
                <w:szCs w:val="22"/>
                <w:lang w:val="en-US"/>
              </w:rPr>
              <w:t xml:space="preserve">Fortnightly homework tasks include </w:t>
            </w:r>
            <w:r w:rsidRPr="45AD3FBA" w:rsidR="45AD3FBA">
              <w:rPr>
                <w:rFonts w:ascii="Aptos" w:hAnsi="Aptos" w:eastAsia="Aptos" w:cs="Aptos"/>
                <w:b w:val="0"/>
                <w:bCs w:val="0"/>
                <w:i w:val="0"/>
                <w:iCs w:val="0"/>
                <w:caps w:val="0"/>
                <w:smallCaps w:val="0"/>
                <w:noProof w:val="0"/>
                <w:color w:val="000000" w:themeColor="text1" w:themeTint="FF" w:themeShade="FF"/>
                <w:sz w:val="22"/>
                <w:szCs w:val="22"/>
                <w:lang w:val="en-US"/>
              </w:rPr>
              <w:t>spellings</w:t>
            </w:r>
            <w:r w:rsidRPr="45AD3FBA" w:rsidR="45AD3FBA">
              <w:rPr>
                <w:rFonts w:ascii="Aptos" w:hAnsi="Aptos" w:eastAsia="Aptos" w:cs="Aptos"/>
                <w:b w:val="0"/>
                <w:bCs w:val="0"/>
                <w:i w:val="0"/>
                <w:iCs w:val="0"/>
                <w:caps w:val="0"/>
                <w:smallCaps w:val="0"/>
                <w:noProof w:val="0"/>
                <w:color w:val="000000" w:themeColor="text1" w:themeTint="FF" w:themeShade="FF"/>
                <w:sz w:val="22"/>
                <w:szCs w:val="22"/>
                <w:lang w:val="en-US"/>
              </w:rPr>
              <w:t>, online quizzes and “meanwhile, elsewhere” research sheets. </w:t>
            </w:r>
          </w:p>
          <w:p w:rsidR="006A6017" w:rsidP="6D67CE72" w:rsidRDefault="006A6017" w14:paraId="35441FC8" w14:textId="57F45FB2">
            <w:pPr>
              <w:rPr>
                <w:rFonts w:ascii="Raleway" w:hAnsi="Raleway"/>
              </w:rPr>
            </w:pPr>
          </w:p>
        </w:tc>
      </w:tr>
      <w:tr w:rsidR="006A6017" w:rsidTr="5788605A" w14:paraId="3F5553A7" w14:textId="77777777">
        <w:tc>
          <w:tcPr>
            <w:tcW w:w="1557" w:type="dxa"/>
            <w:shd w:val="clear" w:color="auto" w:fill="D9F1D1"/>
            <w:tcMar/>
          </w:tcPr>
          <w:p w:rsidRPr="00E727F3" w:rsidR="006A6017" w:rsidP="00CA2145" w:rsidRDefault="006A6017" w14:paraId="0F0C2AEC" w14:textId="77777777">
            <w:pPr>
              <w:rPr>
                <w:b/>
                <w:bCs/>
              </w:rPr>
            </w:pPr>
            <w:r w:rsidRPr="00E727F3">
              <w:rPr>
                <w:b/>
                <w:bCs/>
              </w:rPr>
              <w:t>Enrichment</w:t>
            </w:r>
          </w:p>
        </w:tc>
        <w:tc>
          <w:tcPr>
            <w:tcW w:w="8928" w:type="dxa"/>
            <w:tcMar/>
          </w:tcPr>
          <w:p w:rsidR="006A6017" w:rsidP="00CA2145" w:rsidRDefault="006A6017" w14:paraId="359D7181" w14:textId="7092B4E3">
            <w:r>
              <w:t xml:space="preserve">We run a visit for Year 7 students to </w:t>
            </w:r>
            <w:r w:rsidR="03E42946">
              <w:t>Warwick</w:t>
            </w:r>
            <w:r>
              <w:t xml:space="preserve"> Castle during </w:t>
            </w:r>
            <w:r w:rsidR="23C26D73">
              <w:t>T</w:t>
            </w:r>
            <w:r>
              <w:t>erm 6.  </w:t>
            </w:r>
          </w:p>
          <w:p w:rsidR="006A6017" w:rsidP="00CA2145" w:rsidRDefault="006A6017" w14:paraId="60D75143" w14:textId="7124D65C"/>
        </w:tc>
      </w:tr>
      <w:tr w:rsidR="006A6017" w:rsidTr="5788605A" w14:paraId="38041831" w14:textId="77777777">
        <w:tc>
          <w:tcPr>
            <w:tcW w:w="1557" w:type="dxa"/>
            <w:shd w:val="clear" w:color="auto" w:fill="D9F1D1"/>
            <w:tcMar/>
          </w:tcPr>
          <w:p w:rsidRPr="00E727F3" w:rsidR="006A6017" w:rsidP="00CA2145" w:rsidRDefault="006A6017" w14:paraId="4776FF1D" w14:textId="77777777">
            <w:pPr>
              <w:rPr>
                <w:b/>
                <w:bCs/>
              </w:rPr>
            </w:pPr>
            <w:r w:rsidRPr="00E727F3">
              <w:rPr>
                <w:b/>
                <w:bCs/>
              </w:rPr>
              <w:t>Online resources</w:t>
            </w:r>
          </w:p>
        </w:tc>
        <w:tc>
          <w:tcPr>
            <w:tcW w:w="8928" w:type="dxa"/>
            <w:tcMar/>
          </w:tcPr>
          <w:p w:rsidR="006A6017" w:rsidP="6D67CE72" w:rsidRDefault="584846FD" w14:paraId="7D763AD9" w14:textId="52DE9654">
            <w:pPr>
              <w:rPr>
                <w:rFonts w:ascii="Aptos" w:hAnsi="Aptos" w:eastAsia="Aptos" w:cs="Aptos"/>
              </w:rPr>
            </w:pPr>
            <w:r>
              <w:t xml:space="preserve">BBC Bitesize for KS3 </w:t>
            </w:r>
            <w:r w:rsidR="4BE6564F">
              <w:t>History</w:t>
            </w:r>
            <w:r>
              <w:t xml:space="preserve">: </w:t>
            </w:r>
            <w:hyperlink r:id="rId35">
              <w:r w:rsidRPr="6D67CE72" w:rsidR="78CD5074">
                <w:rPr>
                  <w:rStyle w:val="Hyperlink"/>
                  <w:rFonts w:ascii="Aptos" w:hAnsi="Aptos" w:eastAsia="Aptos" w:cs="Aptos"/>
                </w:rPr>
                <w:t>KS3 History - BBC Bitesize</w:t>
              </w:r>
            </w:hyperlink>
          </w:p>
          <w:p w:rsidR="006A6017" w:rsidP="6D67CE72" w:rsidRDefault="584846FD" w14:paraId="4F61933D" w14:textId="38EFF46E">
            <w:pPr>
              <w:rPr>
                <w:rFonts w:ascii="Aptos" w:hAnsi="Aptos" w:eastAsia="Aptos" w:cs="Aptos"/>
              </w:rPr>
            </w:pPr>
            <w:r>
              <w:t>Seneca</w:t>
            </w:r>
            <w:r w:rsidR="47A6CF88">
              <w:t xml:space="preserve"> Learning</w:t>
            </w:r>
            <w:r>
              <w:t xml:space="preserve">: </w:t>
            </w:r>
            <w:hyperlink r:id="rId36">
              <w:r w:rsidRPr="6D67CE72" w:rsidR="42679567">
                <w:rPr>
                  <w:rStyle w:val="Hyperlink"/>
                  <w:rFonts w:ascii="Aptos" w:hAnsi="Aptos" w:eastAsia="Aptos" w:cs="Aptos"/>
                </w:rPr>
                <w:t>Seneca - Learn 2x Faster (senecalearning.com)</w:t>
              </w:r>
            </w:hyperlink>
          </w:p>
          <w:p w:rsidR="006A6017" w:rsidP="00CA2145" w:rsidRDefault="006A6017" w14:paraId="3B25E662" w14:textId="00042F02"/>
        </w:tc>
      </w:tr>
      <w:tr w:rsidR="006A6017" w:rsidTr="5788605A" w14:paraId="5FB01AD5" w14:textId="77777777">
        <w:tc>
          <w:tcPr>
            <w:tcW w:w="1557" w:type="dxa"/>
            <w:shd w:val="clear" w:color="auto" w:fill="D9F1D1"/>
            <w:tcMar/>
          </w:tcPr>
          <w:p w:rsidRPr="00E727F3" w:rsidR="006A6017" w:rsidP="00CA2145" w:rsidRDefault="006A6017" w14:paraId="1020DA6F" w14:textId="77777777">
            <w:pPr>
              <w:rPr>
                <w:b/>
                <w:bCs/>
              </w:rPr>
            </w:pPr>
            <w:r w:rsidRPr="00E727F3">
              <w:rPr>
                <w:b/>
                <w:bCs/>
              </w:rPr>
              <w:t>Extra reading</w:t>
            </w:r>
          </w:p>
        </w:tc>
        <w:tc>
          <w:tcPr>
            <w:tcW w:w="8928" w:type="dxa"/>
            <w:tcMar/>
          </w:tcPr>
          <w:p w:rsidR="006A6017" w:rsidP="00CA2145" w:rsidRDefault="3D3B443C" w14:paraId="3D30702C" w14:textId="14AA04E5">
            <w:r w:rsidR="5788605A">
              <w:rPr/>
              <w:t>Ian Mortimer “A Time Traveller’s Guide to Medieval England”</w:t>
            </w:r>
          </w:p>
          <w:p w:rsidR="006A6017" w:rsidP="5788605A" w:rsidRDefault="3D3B443C" w14:paraId="57688481" w14:textId="4D5F9B0E">
            <w:pPr>
              <w:pStyle w:val="Normal"/>
              <w:rPr>
                <w:rFonts w:ascii="Aptos" w:hAnsi="Aptos" w:eastAsia="Aptos" w:cs="Aptos"/>
                <w:noProof w:val="0"/>
                <w:sz w:val="22"/>
                <w:szCs w:val="22"/>
                <w:lang w:val="en-US"/>
              </w:rPr>
            </w:pPr>
            <w:r w:rsidRPr="5788605A" w:rsidR="5788605A">
              <w:rPr>
                <w:rFonts w:ascii="Aptos" w:hAnsi="Aptos" w:eastAsia="Aptos" w:cs="Aptos"/>
                <w:noProof w:val="0"/>
                <w:sz w:val="22"/>
                <w:szCs w:val="22"/>
                <w:lang w:val="en-US"/>
              </w:rPr>
              <w:t xml:space="preserve">Paul </w:t>
            </w:r>
            <w:r w:rsidRPr="5788605A" w:rsidR="5788605A">
              <w:rPr>
                <w:rFonts w:ascii="Aptos" w:hAnsi="Aptos" w:eastAsia="Aptos" w:cs="Aptos"/>
                <w:noProof w:val="0"/>
                <w:sz w:val="22"/>
                <w:szCs w:val="22"/>
                <w:lang w:val="en-US"/>
              </w:rPr>
              <w:t>Dowswell</w:t>
            </w:r>
            <w:r w:rsidRPr="5788605A" w:rsidR="5788605A">
              <w:rPr>
                <w:rFonts w:ascii="Aptos" w:hAnsi="Aptos" w:eastAsia="Aptos" w:cs="Aptos"/>
                <w:noProof w:val="0"/>
                <w:sz w:val="22"/>
                <w:szCs w:val="22"/>
                <w:lang w:val="en-US"/>
              </w:rPr>
              <w:t xml:space="preserve"> “The Great Revolt”</w:t>
            </w:r>
          </w:p>
        </w:tc>
      </w:tr>
    </w:tbl>
    <w:p w:rsidRPr="00E727F3" w:rsidR="006A6017" w:rsidP="006A6017" w:rsidRDefault="006A6017" w14:paraId="020252A5" w14:textId="77777777"/>
    <w:p w:rsidRPr="00E727F3" w:rsidR="006A6017" w:rsidP="006A6017" w:rsidRDefault="006A6017" w14:paraId="2E2941AF" w14:textId="234B4B64">
      <w:r w:rsidR="006A6017">
        <w:rPr/>
        <w:t> </w:t>
      </w:r>
      <w:r w:rsidR="006A6017">
        <w:drawing>
          <wp:inline wp14:editId="57E1B73B" wp14:anchorId="4AEBFC31">
            <wp:extent cx="6755624" cy="4677168"/>
            <wp:effectExtent l="0" t="0" r="0" b="0"/>
            <wp:docPr id="1743059343" name="Picture 8" descr="A timeline of history with colorful circles and icons&#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3c07f3319c0d4f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55624" cy="4677168"/>
                    </a:xfrm>
                    <a:prstGeom prst="rect">
                      <a:avLst/>
                    </a:prstGeom>
                  </pic:spPr>
                </pic:pic>
              </a:graphicData>
            </a:graphic>
          </wp:inline>
        </w:drawing>
      </w:r>
    </w:p>
    <w:p w:rsidR="635AF38A" w:rsidP="635AF38A" w:rsidRDefault="635AF38A" w14:paraId="2AB27945" w14:textId="2E17F9BF">
      <w:pPr>
        <w:pStyle w:val="Heading1"/>
      </w:pPr>
    </w:p>
    <w:p w:rsidR="0069281D" w:rsidP="00DC6DB3" w:rsidRDefault="0069281D" w14:paraId="5A70AD8F" w14:textId="7F96A6D0">
      <w:pPr>
        <w:pStyle w:val="Heading1"/>
      </w:pPr>
      <w:bookmarkStart w:name="_Toc180418423" w:id="1386398701"/>
      <w:r w:rsidR="0069281D">
        <w:rPr/>
        <w:t>Year 7 RE</w:t>
      </w:r>
      <w:bookmarkEnd w:id="1386398701"/>
    </w:p>
    <w:tbl>
      <w:tblPr>
        <w:tblStyle w:val="TableGrid"/>
        <w:tblW w:w="10065" w:type="dxa"/>
        <w:tblInd w:w="-10" w:type="dxa"/>
        <w:tblLayout w:type="fixed"/>
        <w:tblLook w:val="04A0" w:firstRow="1" w:lastRow="0" w:firstColumn="1" w:lastColumn="0" w:noHBand="0" w:noVBand="1"/>
      </w:tblPr>
      <w:tblGrid>
        <w:gridCol w:w="10"/>
        <w:gridCol w:w="1542"/>
        <w:gridCol w:w="8513"/>
      </w:tblGrid>
      <w:tr w:rsidR="6D67CE72" w:rsidTr="1FFDA6E7" w14:paraId="0BCC5C62"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2700CA62" w14:textId="03AE0C36">
            <w:r w:rsidRPr="6D67CE72">
              <w:rPr>
                <w:rFonts w:ascii="Aptos" w:hAnsi="Aptos" w:eastAsia="Aptos" w:cs="Aptos"/>
                <w:b/>
                <w:bCs/>
                <w:color w:val="000000" w:themeColor="text1"/>
              </w:rPr>
              <w:t>Subject Overview</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29EF6683" w14:textId="43DF7158">
            <w:r w:rsidRPr="45AD3FBA" w:rsidR="45AD3FBA">
              <w:rPr>
                <w:rFonts w:ascii="Aptos" w:hAnsi="Aptos" w:eastAsia="Aptos" w:cs="Aptos"/>
                <w:lang w:val="en-GB"/>
              </w:rPr>
              <w:t xml:space="preserve">In accordance with the Northamptonshire Agreed Syllabus, approximately 20 weeks are spent on the Christianity units in each of Years 7 and 8 and 9, and approximately 15 weeks on Hinduism (Year 7), 15 weeks on Judaism (Year 8) and 15 weeks on Islam (Year 9). This is to provide a balance between Christianity and other religions. </w:t>
            </w:r>
          </w:p>
          <w:p w:rsidR="6D67CE72" w:rsidP="6D67CE72" w:rsidRDefault="6D67CE72" w14:paraId="4D03FEC8" w14:textId="3BCEE17B">
            <w:r w:rsidRPr="6D67CE72">
              <w:rPr>
                <w:rFonts w:ascii="Aptos" w:hAnsi="Aptos" w:eastAsia="Aptos" w:cs="Aptos"/>
              </w:rPr>
              <w:t xml:space="preserve"> </w:t>
            </w:r>
          </w:p>
        </w:tc>
      </w:tr>
      <w:tr w:rsidRPr="009C14DF" w:rsidR="001265FD" w:rsidTr="1FFDA6E7" w14:paraId="60F86CD7" w14:textId="77777777">
        <w:tc>
          <w:tcPr>
            <w:tcW w:w="10065" w:type="dxa"/>
            <w:gridSpan w:val="3"/>
            <w:shd w:val="clear" w:color="auto" w:fill="3B7E26"/>
            <w:tcMar/>
          </w:tcPr>
          <w:p w:rsidRPr="009C14DF" w:rsidR="001265FD" w:rsidP="00113074" w:rsidRDefault="001265FD" w14:paraId="34D81708" w14:textId="77777777">
            <w:pPr>
              <w:rPr>
                <w:b/>
                <w:bCs/>
                <w:color w:val="FFFFFF" w:themeColor="background1"/>
              </w:rPr>
            </w:pPr>
            <w:r w:rsidRPr="009C14DF">
              <w:rPr>
                <w:b/>
                <w:bCs/>
                <w:color w:val="FFFFFF" w:themeColor="background1"/>
              </w:rPr>
              <w:t>Curriculum Content</w:t>
            </w:r>
          </w:p>
        </w:tc>
      </w:tr>
      <w:tr w:rsidR="6D67CE72" w:rsidTr="1FFDA6E7" w14:paraId="50A4B604"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1D775ADA" w14:textId="2FE5DD60">
            <w:r w:rsidRPr="6D67CE72">
              <w:rPr>
                <w:rFonts w:ascii="Aptos" w:hAnsi="Aptos" w:eastAsia="Aptos" w:cs="Aptos"/>
                <w:b/>
                <w:bCs/>
                <w:color w:val="000000" w:themeColor="text1"/>
              </w:rPr>
              <w:t>Term 1</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37DAD422" w14:textId="453574DC">
            <w:r w:rsidRPr="45AD3FBA" w:rsidR="45AD3FBA">
              <w:rPr>
                <w:rFonts w:ascii="Aptos" w:hAnsi="Aptos" w:eastAsia="Aptos" w:cs="Aptos"/>
                <w:b w:val="1"/>
                <w:bCs w:val="1"/>
                <w:lang w:val="en-GB"/>
              </w:rPr>
              <w:t>What do we believe and how do we perceive God?</w:t>
            </w:r>
            <w:r w:rsidRPr="45AD3FBA" w:rsidR="45AD3FBA">
              <w:rPr>
                <w:rFonts w:ascii="Aptos" w:hAnsi="Aptos" w:eastAsia="Aptos" w:cs="Aptos"/>
                <w:lang w:val="en-GB"/>
              </w:rPr>
              <w:t xml:space="preserve"> The content focuses on exploring different perspectives on the concept of God and religious belief. The aim is to encourage students to understand and engage with a variety of views regarding God's nature, characteristics, and the significance of religious beliefs. The tasks involve incorporating key theological terms, reflecting on how different religions describe God, and understanding how these characteristics may be meaningful to believers.</w:t>
            </w:r>
          </w:p>
        </w:tc>
      </w:tr>
      <w:tr w:rsidR="6D67CE72" w:rsidTr="1FFDA6E7" w14:paraId="4C2F7E2E"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1557365F" w14:textId="190A42C1">
            <w:r w:rsidRPr="6D67CE72">
              <w:rPr>
                <w:rFonts w:ascii="Aptos" w:hAnsi="Aptos" w:eastAsia="Aptos" w:cs="Aptos"/>
                <w:b/>
                <w:bCs/>
                <w:color w:val="000000" w:themeColor="text1"/>
              </w:rPr>
              <w:t>Term 2</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2782CDC2" w14:textId="370F3BA9">
            <w:r w:rsidRPr="6D67CE72">
              <w:rPr>
                <w:rFonts w:ascii="Aptos" w:hAnsi="Aptos" w:eastAsia="Aptos" w:cs="Aptos"/>
                <w:b/>
                <w:bCs/>
              </w:rPr>
              <w:t xml:space="preserve">Key Christian Beliefs and Teachings in Christianity: </w:t>
            </w:r>
            <w:r w:rsidRPr="6D67CE72">
              <w:rPr>
                <w:rFonts w:ascii="Aptos" w:hAnsi="Aptos" w:eastAsia="Aptos" w:cs="Aptos"/>
              </w:rPr>
              <w:t>This explores key beliefs and teachings in Christianity, focusing on important concepts and aspects of the faith. It helps students understand how Christians practice their beliefs and the meaning behind these teachings.</w:t>
            </w:r>
          </w:p>
        </w:tc>
      </w:tr>
      <w:tr w:rsidR="6D67CE72" w:rsidTr="1FFDA6E7" w14:paraId="20844B78"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7B00FDC1" w14:textId="4DB621A3">
            <w:r w:rsidRPr="6D67CE72">
              <w:rPr>
                <w:rFonts w:ascii="Aptos" w:hAnsi="Aptos" w:eastAsia="Aptos" w:cs="Aptos"/>
                <w:b/>
                <w:bCs/>
                <w:color w:val="000000" w:themeColor="text1"/>
              </w:rPr>
              <w:t>Term 3</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7053419" w14:textId="1D8EC135">
            <w:r w:rsidRPr="6D67CE72">
              <w:rPr>
                <w:rFonts w:ascii="Aptos" w:hAnsi="Aptos" w:eastAsia="Aptos" w:cs="Aptos"/>
                <w:b/>
                <w:bCs/>
              </w:rPr>
              <w:t>Understanding Jesus and Core Christian Concepts:</w:t>
            </w:r>
            <w:r w:rsidRPr="6D67CE72">
              <w:rPr>
                <w:rFonts w:ascii="Aptos" w:hAnsi="Aptos" w:eastAsia="Aptos" w:cs="Aptos"/>
              </w:rPr>
              <w:t xml:space="preserve"> The content focuses on understanding the life of Jesus, his teachings, and key Christian concepts. It encourages students to explore various aspects of Jesus' identity and his significance in Christianity, as well as important theological ideas.</w:t>
            </w:r>
          </w:p>
        </w:tc>
      </w:tr>
      <w:tr w:rsidR="6D67CE72" w:rsidTr="1FFDA6E7" w14:paraId="4F22FC47"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11C00927" w14:textId="0BB40502">
            <w:r w:rsidRPr="6D67CE72">
              <w:rPr>
                <w:rFonts w:ascii="Aptos" w:hAnsi="Aptos" w:eastAsia="Aptos" w:cs="Aptos"/>
                <w:b/>
                <w:bCs/>
                <w:color w:val="000000" w:themeColor="text1"/>
              </w:rPr>
              <w:t>Term 4</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3888A7C" w14:textId="7E390E56">
            <w:r w:rsidRPr="6D67CE72">
              <w:rPr>
                <w:rFonts w:ascii="Aptos" w:hAnsi="Aptos" w:eastAsia="Aptos" w:cs="Aptos"/>
                <w:b/>
                <w:bCs/>
              </w:rPr>
              <w:t>Jesus' Death and Resurrection:</w:t>
            </w:r>
            <w:r w:rsidRPr="6D67CE72">
              <w:rPr>
                <w:rFonts w:ascii="Aptos" w:hAnsi="Aptos" w:eastAsia="Aptos" w:cs="Aptos"/>
              </w:rPr>
              <w:t xml:space="preserve"> This explores the events surrounding Jesus' death and resurrection, focusing on their significance in Christianity. It aims to help students understand the key events of the Passion and the implications for Christian beliefs.</w:t>
            </w:r>
          </w:p>
        </w:tc>
      </w:tr>
      <w:tr w:rsidR="6D67CE72" w:rsidTr="1FFDA6E7" w14:paraId="009532DF"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246379A0" w14:textId="1D92AEAF">
            <w:r w:rsidRPr="6D67CE72">
              <w:rPr>
                <w:rFonts w:ascii="Aptos" w:hAnsi="Aptos" w:eastAsia="Aptos" w:cs="Aptos"/>
                <w:b/>
                <w:bCs/>
                <w:color w:val="000000" w:themeColor="text1"/>
              </w:rPr>
              <w:t>Term 5</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671F241" w14:textId="5B8747AA">
            <w:r w:rsidRPr="45AD3FBA" w:rsidR="45AD3FBA">
              <w:rPr>
                <w:rFonts w:ascii="Aptos" w:hAnsi="Aptos" w:eastAsia="Aptos" w:cs="Aptos"/>
                <w:b w:val="1"/>
                <w:bCs w:val="1"/>
                <w:lang w:val="en-GB"/>
              </w:rPr>
              <w:t>Introduction to Key Beliefs and Practices in Hinduism:</w:t>
            </w:r>
            <w:r w:rsidRPr="45AD3FBA" w:rsidR="45AD3FBA">
              <w:rPr>
                <w:rFonts w:ascii="Aptos" w:hAnsi="Aptos" w:eastAsia="Aptos" w:cs="Aptos"/>
                <w:lang w:val="en-GB"/>
              </w:rPr>
              <w:t xml:space="preserve"> This provides an introduction to key beliefs, practices, and stories in Hinduism, aimed at helping students understand the essentials of the religion and its cultural significance.</w:t>
            </w:r>
          </w:p>
        </w:tc>
      </w:tr>
      <w:tr w:rsidR="6D67CE72" w:rsidTr="1FFDA6E7" w14:paraId="60F95D7C"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6B024ABE" w14:textId="2B07F955">
            <w:r w:rsidRPr="6D67CE72">
              <w:rPr>
                <w:rFonts w:ascii="Aptos" w:hAnsi="Aptos" w:eastAsia="Aptos" w:cs="Aptos"/>
                <w:b/>
                <w:bCs/>
                <w:color w:val="000000" w:themeColor="text1"/>
              </w:rPr>
              <w:t>Term 6</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4584AC42" w14:textId="4AD6F291">
            <w:r w:rsidRPr="45AD3FBA" w:rsidR="45AD3FBA">
              <w:rPr>
                <w:rFonts w:ascii="Aptos" w:hAnsi="Aptos" w:eastAsia="Aptos" w:cs="Aptos"/>
                <w:b w:val="1"/>
                <w:bCs w:val="1"/>
                <w:lang w:val="en-GB"/>
              </w:rPr>
              <w:t>Introduction to Key Beliefs and Practices in Hinduism:</w:t>
            </w:r>
            <w:r w:rsidRPr="45AD3FBA" w:rsidR="45AD3FBA">
              <w:rPr>
                <w:rFonts w:ascii="Aptos" w:hAnsi="Aptos" w:eastAsia="Aptos" w:cs="Aptos"/>
                <w:lang w:val="en-GB"/>
              </w:rPr>
              <w:t xml:space="preserve"> This provides an introduction to key beliefs, practices, and stories in Hinduism, aimed at helping students understand the essentials of the religion and its cultural significance.</w:t>
            </w:r>
          </w:p>
        </w:tc>
      </w:tr>
      <w:tr w:rsidRPr="009C14DF" w:rsidR="001265FD" w:rsidTr="1FFDA6E7" w14:paraId="087896A0" w14:textId="77777777">
        <w:tc>
          <w:tcPr>
            <w:tcW w:w="10065" w:type="dxa"/>
            <w:gridSpan w:val="3"/>
            <w:shd w:val="clear" w:color="auto" w:fill="3B7E26"/>
            <w:tcMar/>
          </w:tcPr>
          <w:p w:rsidRPr="009C14DF" w:rsidR="001265FD" w:rsidP="00113074" w:rsidRDefault="001265FD" w14:paraId="57CDAD27" w14:textId="4A4DDC4C">
            <w:pPr>
              <w:rPr>
                <w:b/>
                <w:bCs/>
                <w:color w:val="FFFFFF" w:themeColor="background1"/>
              </w:rPr>
            </w:pPr>
            <w:r>
              <w:rPr>
                <w:b/>
                <w:bCs/>
                <w:color w:val="FFFFFF" w:themeColor="background1"/>
              </w:rPr>
              <w:t>Assessment Information</w:t>
            </w:r>
          </w:p>
        </w:tc>
      </w:tr>
      <w:tr w:rsidR="6D67CE72" w:rsidTr="1FFDA6E7" w14:paraId="078D1C3D"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1522DE8A" w14:textId="1A12CD80">
            <w:r w:rsidRPr="6D67CE72">
              <w:rPr>
                <w:rFonts w:ascii="Aptos" w:hAnsi="Aptos" w:eastAsia="Aptos" w:cs="Aptos"/>
                <w:b/>
                <w:bCs/>
                <w:color w:val="000000" w:themeColor="text1"/>
              </w:rPr>
              <w:t>Assessments</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B40110E" w14:textId="571EA4D3">
            <w:r w:rsidRPr="6D67CE72">
              <w:rPr>
                <w:rFonts w:ascii="Aptos" w:hAnsi="Aptos" w:eastAsia="Aptos" w:cs="Aptos"/>
              </w:rPr>
              <w:t xml:space="preserve">Students will be assessed through two main summative assessments throughout the year. These are completed in lesson time and marked according to an agreed mark scheme. They cover all the core skills taught each academic year and are designed to ensure progression across Key Stage 3, preparing students for GCSE Religious Studies. </w:t>
            </w:r>
          </w:p>
        </w:tc>
      </w:tr>
      <w:tr w:rsidR="6D67CE72" w:rsidTr="1FFDA6E7" w14:paraId="2E22A993"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79C6896A" w14:textId="625DC1CF">
            <w:r w:rsidRPr="6D67CE72">
              <w:rPr>
                <w:rFonts w:ascii="Aptos" w:hAnsi="Aptos" w:eastAsia="Aptos" w:cs="Aptos"/>
                <w:b/>
                <w:bCs/>
                <w:color w:val="000000" w:themeColor="text1"/>
              </w:rPr>
              <w:t>Homework</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1FFDA6E7" w:rsidRDefault="6D67CE72" w14:paraId="22CA033D" w14:textId="4561A06D">
            <w:pPr>
              <w:rPr>
                <w:rFonts w:ascii="Aptos" w:hAnsi="Aptos" w:eastAsia="Aptos" w:cs="Aptos"/>
                <w:noProof w:val="0"/>
                <w:sz w:val="22"/>
                <w:szCs w:val="22"/>
                <w:lang w:val="en-US"/>
              </w:rPr>
            </w:pPr>
            <w:r w:rsidRPr="1FFDA6E7" w:rsidR="747940B0">
              <w:rPr>
                <w:rFonts w:ascii="Aptos" w:hAnsi="Aptos" w:eastAsia="Aptos" w:cs="Aptos"/>
                <w:b w:val="0"/>
                <w:bCs w:val="0"/>
                <w:i w:val="0"/>
                <w:iCs w:val="0"/>
                <w:caps w:val="0"/>
                <w:smallCaps w:val="0"/>
                <w:noProof w:val="0"/>
                <w:color w:val="000000" w:themeColor="text1" w:themeTint="FF" w:themeShade="FF"/>
                <w:sz w:val="22"/>
                <w:szCs w:val="22"/>
                <w:lang w:val="en-US"/>
              </w:rPr>
              <w:t>Fortnightly homework tasks include spellings, knowledge tests, viewing reflections, online quizzes and “meanwhile, elsewhere” research sheets. </w:t>
            </w:r>
          </w:p>
        </w:tc>
      </w:tr>
      <w:tr w:rsidR="6D67CE72" w:rsidTr="1FFDA6E7" w14:paraId="0F86F24D"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093A5E79" w14:textId="5B46E290">
            <w:r w:rsidRPr="6D67CE72">
              <w:rPr>
                <w:rFonts w:ascii="Aptos" w:hAnsi="Aptos" w:eastAsia="Aptos" w:cs="Aptos"/>
                <w:b/>
                <w:bCs/>
                <w:color w:val="000000" w:themeColor="text1"/>
              </w:rPr>
              <w:t>Enrichment</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D3EAC80" w14:textId="4927647B">
            <w:r w:rsidRPr="6D67CE72">
              <w:rPr>
                <w:rFonts w:ascii="Aptos" w:hAnsi="Aptos" w:eastAsia="Aptos" w:cs="Aptos"/>
              </w:rPr>
              <w:t>Entry to the RE Today Spirited Arts competition</w:t>
            </w:r>
          </w:p>
          <w:p w:rsidR="6D67CE72" w:rsidP="6D67CE72" w:rsidRDefault="6D67CE72" w14:paraId="00894418" w14:textId="0AA48AA2">
            <w:r w:rsidRPr="6D67CE72">
              <w:rPr>
                <w:rFonts w:ascii="Aptos" w:hAnsi="Aptos" w:eastAsia="Aptos" w:cs="Aptos"/>
              </w:rPr>
              <w:t>Trip to a Mandir</w:t>
            </w:r>
          </w:p>
        </w:tc>
      </w:tr>
      <w:tr w:rsidR="6D67CE72" w:rsidTr="1FFDA6E7" w14:paraId="4D8E9ED8"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56D0E94E" w14:textId="75C4172C">
            <w:r w:rsidRPr="6D67CE72">
              <w:rPr>
                <w:rFonts w:ascii="Aptos" w:hAnsi="Aptos" w:eastAsia="Aptos" w:cs="Aptos"/>
                <w:b/>
                <w:bCs/>
                <w:color w:val="000000" w:themeColor="text1"/>
              </w:rPr>
              <w:t>Online resources</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7965B3D1" w14:textId="5E28229C">
            <w:r w:rsidRPr="6D67CE72">
              <w:rPr>
                <w:rFonts w:ascii="Aptos" w:hAnsi="Aptos" w:eastAsia="Aptos" w:cs="Aptos"/>
              </w:rPr>
              <w:t xml:space="preserve">BBC Bitesize for KS3 RE: </w:t>
            </w:r>
            <w:hyperlink r:id="rId38">
              <w:r w:rsidRPr="6D67CE72">
                <w:rPr>
                  <w:rStyle w:val="Hyperlink"/>
                  <w:rFonts w:ascii="Aptos" w:hAnsi="Aptos" w:eastAsia="Aptos" w:cs="Aptos"/>
                  <w:color w:val="467886"/>
                </w:rPr>
                <w:t>https://www.bbc.co.uk/bitesize/subjects/zh3rkqt</w:t>
              </w:r>
            </w:hyperlink>
            <w:r w:rsidRPr="6D67CE72">
              <w:rPr>
                <w:rFonts w:ascii="Aptos" w:hAnsi="Aptos" w:eastAsia="Aptos" w:cs="Aptos"/>
              </w:rPr>
              <w:t xml:space="preserve"> </w:t>
            </w:r>
          </w:p>
          <w:p w:rsidR="6D67CE72" w:rsidP="6D67CE72" w:rsidRDefault="6D67CE72" w14:paraId="0B18AC73" w14:textId="09755C84">
            <w:r w:rsidRPr="6D67CE72">
              <w:rPr>
                <w:rFonts w:ascii="Aptos" w:hAnsi="Aptos" w:eastAsia="Aptos" w:cs="Aptos"/>
              </w:rPr>
              <w:t xml:space="preserve">BBC Teach channel on YouTube: </w:t>
            </w:r>
            <w:hyperlink r:id="rId39">
              <w:r w:rsidRPr="6D67CE72">
                <w:rPr>
                  <w:rStyle w:val="Hyperlink"/>
                  <w:rFonts w:ascii="Aptos" w:hAnsi="Aptos" w:eastAsia="Aptos" w:cs="Aptos"/>
                  <w:color w:val="467886"/>
                </w:rPr>
                <w:t>https://www.youtube.com/@bbcteach</w:t>
              </w:r>
            </w:hyperlink>
            <w:r w:rsidRPr="6D67CE72">
              <w:rPr>
                <w:rFonts w:ascii="Aptos" w:hAnsi="Aptos" w:eastAsia="Aptos" w:cs="Aptos"/>
              </w:rPr>
              <w:t xml:space="preserve"> </w:t>
            </w:r>
          </w:p>
          <w:p w:rsidR="6D67CE72" w:rsidP="6D67CE72" w:rsidRDefault="6D67CE72" w14:paraId="66BCFA07" w14:textId="584B3763">
            <w:r w:rsidRPr="6D67CE72">
              <w:rPr>
                <w:rFonts w:ascii="Aptos" w:hAnsi="Aptos" w:eastAsia="Aptos" w:cs="Aptos"/>
              </w:rPr>
              <w:t xml:space="preserve">RE: Quest resource towards Christianity: </w:t>
            </w:r>
            <w:hyperlink r:id="rId40">
              <w:r w:rsidRPr="6D67CE72">
                <w:rPr>
                  <w:rStyle w:val="Hyperlink"/>
                  <w:rFonts w:ascii="Aptos" w:hAnsi="Aptos" w:eastAsia="Aptos" w:cs="Aptos"/>
                  <w:color w:val="467886"/>
                </w:rPr>
                <w:t>https://request.org.uk/</w:t>
              </w:r>
            </w:hyperlink>
            <w:r w:rsidRPr="6D67CE72">
              <w:rPr>
                <w:rFonts w:ascii="Aptos" w:hAnsi="Aptos" w:eastAsia="Aptos" w:cs="Aptos"/>
              </w:rPr>
              <w:t xml:space="preserve"> </w:t>
            </w:r>
          </w:p>
        </w:tc>
      </w:tr>
      <w:tr w:rsidR="6D67CE72" w:rsidTr="1FFDA6E7" w14:paraId="72949861" w14:textId="77777777">
        <w:trPr>
          <w:gridBefore w:val="1"/>
          <w:wBefore w:w="10" w:type="dxa"/>
          <w:trHeight w:val="300"/>
        </w:trPr>
        <w:tc>
          <w:tcPr>
            <w:tcW w:w="1542" w:type="dxa"/>
            <w:tcBorders>
              <w:top w:val="single" w:color="auto" w:sz="8" w:space="0"/>
              <w:left w:val="single" w:color="auto" w:sz="8" w:space="0"/>
              <w:bottom w:val="single" w:color="auto" w:sz="8" w:space="0"/>
              <w:right w:val="single" w:color="auto" w:sz="8" w:space="0"/>
            </w:tcBorders>
            <w:shd w:val="clear" w:color="auto" w:fill="D9F1D1"/>
            <w:tcMar>
              <w:left w:w="108" w:type="dxa"/>
              <w:right w:w="108" w:type="dxa"/>
            </w:tcMar>
          </w:tcPr>
          <w:p w:rsidR="6D67CE72" w:rsidP="6D67CE72" w:rsidRDefault="6D67CE72" w14:paraId="31884768" w14:textId="5106E35F">
            <w:r w:rsidRPr="6D67CE72">
              <w:rPr>
                <w:rFonts w:ascii="Aptos" w:hAnsi="Aptos" w:eastAsia="Aptos" w:cs="Aptos"/>
                <w:b/>
                <w:bCs/>
                <w:color w:val="000000" w:themeColor="text1"/>
              </w:rPr>
              <w:t>Extra reading</w:t>
            </w:r>
          </w:p>
        </w:tc>
        <w:tc>
          <w:tcPr>
            <w:tcW w:w="8513" w:type="dxa"/>
            <w:tcBorders>
              <w:top w:val="single" w:color="auto" w:sz="8" w:space="0"/>
              <w:left w:val="single" w:color="auto" w:sz="8" w:space="0"/>
              <w:bottom w:val="single" w:color="auto" w:sz="8" w:space="0"/>
              <w:right w:val="single" w:color="auto" w:sz="8" w:space="0"/>
            </w:tcBorders>
            <w:tcMar>
              <w:left w:w="108" w:type="dxa"/>
              <w:right w:w="108" w:type="dxa"/>
            </w:tcMar>
          </w:tcPr>
          <w:p w:rsidR="6D67CE72" w:rsidP="6D67CE72" w:rsidRDefault="6D67CE72" w14:paraId="16923E93" w14:textId="09ACB0D7">
            <w:r w:rsidRPr="6D67CE72">
              <w:rPr>
                <w:rFonts w:ascii="Aptos" w:hAnsi="Aptos" w:eastAsia="Aptos" w:cs="Aptos"/>
              </w:rPr>
              <w:t xml:space="preserve">Mere Christianity by C.S. Lewis </w:t>
            </w:r>
          </w:p>
          <w:p w:rsidR="6D67CE72" w:rsidP="6D67CE72" w:rsidRDefault="6D67CE72" w14:paraId="647EEBCA" w14:textId="50E77EEB">
            <w:r w:rsidRPr="6D67CE72">
              <w:rPr>
                <w:rFonts w:ascii="Aptos" w:hAnsi="Aptos" w:eastAsia="Aptos" w:cs="Aptos"/>
              </w:rPr>
              <w:t xml:space="preserve">"Why People Believe in God" by BBC Bitesize </w:t>
            </w:r>
          </w:p>
          <w:p w:rsidR="6D67CE72" w:rsidP="6D67CE72" w:rsidRDefault="6D67CE72" w14:paraId="712E1935" w14:textId="738A9665">
            <w:r w:rsidRPr="6D67CE72">
              <w:rPr>
                <w:rFonts w:ascii="Aptos" w:hAnsi="Aptos" w:eastAsia="Aptos" w:cs="Aptos"/>
              </w:rPr>
              <w:t xml:space="preserve">The God Delusion by Richard Dawkins </w:t>
            </w:r>
          </w:p>
          <w:p w:rsidR="6D67CE72" w:rsidP="6D67CE72" w:rsidRDefault="6D67CE72" w14:paraId="7E68CBCA" w14:textId="5F4BA596">
            <w:r w:rsidRPr="6D67CE72">
              <w:rPr>
                <w:rFonts w:ascii="Aptos" w:hAnsi="Aptos" w:eastAsia="Aptos" w:cs="Aptos"/>
              </w:rPr>
              <w:t xml:space="preserve">The Basics of Hinduism" by BBC Religion </w:t>
            </w:r>
          </w:p>
          <w:p w:rsidR="6D67CE72" w:rsidP="6D67CE72" w:rsidRDefault="6D67CE72" w14:paraId="611E84F7" w14:textId="48B3FE2C">
            <w:r w:rsidRPr="45AD3FBA" w:rsidR="45AD3FBA">
              <w:rPr>
                <w:rFonts w:ascii="Aptos" w:hAnsi="Aptos" w:eastAsia="Aptos" w:cs="Aptos"/>
                <w:lang w:val="en-GB"/>
              </w:rPr>
              <w:t>Hinduism: A Beginner's Guide by Klaus K. Klostermaier</w:t>
            </w:r>
          </w:p>
        </w:tc>
      </w:tr>
    </w:tbl>
    <w:p w:rsidRPr="00E727F3" w:rsidR="0069281D" w:rsidP="0069281D" w:rsidRDefault="0069281D" w14:paraId="4B7D6A4B" w14:textId="3824AB91"/>
    <w:p w:rsidRPr="00E727F3" w:rsidR="0069281D" w:rsidP="0069281D" w:rsidRDefault="0069281D" w14:paraId="25639F3B" w14:textId="77777777"/>
    <w:p w:rsidR="00292CB2" w:rsidP="6D67CE72" w:rsidRDefault="00292CB2" w14:paraId="75648E5E" w14:textId="24635ADC">
      <w:r w:rsidR="0800215C">
        <w:drawing>
          <wp:inline wp14:editId="50A68E25" wp14:anchorId="30C8E672">
            <wp:extent cx="6645214" cy="3804234"/>
            <wp:effectExtent l="0" t="0" r="0" b="0"/>
            <wp:docPr id="1029002370" name="Picture 1029002370" title=""/>
            <wp:cNvGraphicFramePr>
              <a:graphicFrameLocks noChangeAspect="1"/>
            </wp:cNvGraphicFramePr>
            <a:graphic>
              <a:graphicData uri="http://schemas.openxmlformats.org/drawingml/2006/picture">
                <pic:pic>
                  <pic:nvPicPr>
                    <pic:cNvPr id="0" name="Picture 1029002370"/>
                    <pic:cNvPicPr/>
                  </pic:nvPicPr>
                  <pic:blipFill>
                    <a:blip r:embed="R00c1c1acf22246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214" cy="3804234"/>
                    </a:xfrm>
                    <a:prstGeom prst="rect">
                      <a:avLst/>
                    </a:prstGeom>
                  </pic:spPr>
                </pic:pic>
              </a:graphicData>
            </a:graphic>
          </wp:inline>
        </w:drawing>
      </w:r>
    </w:p>
    <w:p w:rsidR="3B0906E2" w:rsidRDefault="3B0906E2" w14:paraId="1AFEC078" w14:textId="3AC6D968"/>
    <w:p w:rsidR="3B0906E2" w:rsidRDefault="3B0906E2" w14:paraId="015FC1A2" w14:textId="3520D245"/>
    <w:p w:rsidR="3B0906E2" w:rsidRDefault="3B0906E2" w14:paraId="03DCB875" w14:textId="6518C7AB"/>
    <w:p w:rsidR="3B0906E2" w:rsidRDefault="3B0906E2" w14:paraId="04E6BBDC" w14:textId="0740DBAA"/>
    <w:p w:rsidR="3B0906E2" w:rsidRDefault="3B0906E2" w14:paraId="7AA7F826" w14:textId="6A2B2C5B"/>
    <w:p w:rsidR="3B0906E2" w:rsidRDefault="3B0906E2" w14:paraId="03170ABA" w14:textId="3CADA26C"/>
    <w:p w:rsidR="3B0906E2" w:rsidRDefault="3B0906E2" w14:paraId="04D27E09" w14:textId="07F0C695"/>
    <w:p w:rsidR="3B0906E2" w:rsidRDefault="3B0906E2" w14:paraId="2B250E5E" w14:textId="2EF5604D"/>
    <w:p w:rsidR="3B0906E2" w:rsidRDefault="3B0906E2" w14:paraId="5CEF97C5" w14:textId="046683B4"/>
    <w:p w:rsidR="3B0906E2" w:rsidRDefault="3B0906E2" w14:paraId="2C76A364" w14:textId="1150B3AE"/>
    <w:p w:rsidR="3B0906E2" w:rsidRDefault="3B0906E2" w14:paraId="70D478B8" w14:textId="2EAF6B0F"/>
    <w:p w:rsidR="3B0906E2" w:rsidRDefault="3B0906E2" w14:paraId="136BC6F1" w14:textId="72B99B2D"/>
    <w:p w:rsidR="3B0906E2" w:rsidRDefault="3B0906E2" w14:paraId="272FBFFB" w14:textId="465E621B"/>
    <w:p w:rsidR="3B0906E2" w:rsidRDefault="3B0906E2" w14:paraId="541480CD" w14:textId="7EFF276B"/>
    <w:p w:rsidR="3B0906E2" w:rsidRDefault="3B0906E2" w14:paraId="7A4DD3E2" w14:textId="36247ECD"/>
    <w:p w:rsidR="7033E340" w:rsidRDefault="7033E340" w14:paraId="67C93034" w14:textId="3DF81B4C"/>
    <w:p w:rsidR="7033E340" w:rsidRDefault="7033E340" w14:paraId="09779D08" w14:textId="01AB60E0"/>
    <w:p w:rsidR="00654B99" w:rsidP="00654B99" w:rsidRDefault="00654B99" w14:paraId="3E8C3BC5" w14:textId="32941133">
      <w:pPr>
        <w:pStyle w:val="Heading1"/>
      </w:pPr>
      <w:bookmarkStart w:name="_Toc1966135130" w:id="1121041867"/>
      <w:r w:rsidR="00654B99">
        <w:rPr/>
        <w:t xml:space="preserve">Year 7 </w:t>
      </w:r>
      <w:r w:rsidR="00C06B0D">
        <w:rPr/>
        <w:t>MFL (French/German)</w:t>
      </w:r>
      <w:bookmarkEnd w:id="1121041867"/>
    </w:p>
    <w:tbl>
      <w:tblPr>
        <w:tblStyle w:val="TableGrid"/>
        <w:tblW w:w="10485" w:type="dxa"/>
        <w:tblLook w:val="04A0" w:firstRow="1" w:lastRow="0" w:firstColumn="1" w:lastColumn="0" w:noHBand="0" w:noVBand="1"/>
      </w:tblPr>
      <w:tblGrid>
        <w:gridCol w:w="1557"/>
        <w:gridCol w:w="8928"/>
      </w:tblGrid>
      <w:tr w:rsidR="00654B99" w:rsidTr="08477032" w14:paraId="751EC890" w14:textId="77777777">
        <w:tc>
          <w:tcPr>
            <w:tcW w:w="1557" w:type="dxa"/>
            <w:shd w:val="clear" w:color="auto" w:fill="D9F1D1"/>
            <w:tcMar/>
          </w:tcPr>
          <w:p w:rsidRPr="00E727F3" w:rsidR="00654B99" w:rsidP="00CA2145" w:rsidRDefault="00654B99" w14:paraId="24DDD959" w14:textId="77777777">
            <w:pPr>
              <w:rPr>
                <w:b/>
                <w:bCs/>
              </w:rPr>
            </w:pPr>
            <w:r w:rsidRPr="00E727F3">
              <w:rPr>
                <w:b/>
                <w:bCs/>
              </w:rPr>
              <w:t>Subject Overview</w:t>
            </w:r>
          </w:p>
        </w:tc>
        <w:tc>
          <w:tcPr>
            <w:tcW w:w="8928" w:type="dxa"/>
            <w:tcMar/>
          </w:tcPr>
          <w:p w:rsidR="00654B99" w:rsidP="6D67CE72" w:rsidRDefault="38196559" w14:paraId="6DE7EA92" w14:textId="058E92F8">
            <w:pPr>
              <w:spacing w:before="3" w:after="160"/>
            </w:pPr>
            <w:r w:rsidRPr="45AD3FBA" w:rsidR="45AD3FBA">
              <w:rPr>
                <w:rFonts w:eastAsia="游ゴシック" w:eastAsiaTheme="minorEastAsia"/>
                <w:color w:val="000000" w:themeColor="text1" w:themeTint="FF" w:themeShade="FF"/>
                <w:lang w:val="en-GB"/>
              </w:rPr>
              <w:t>The focus of our curriculum is heavily directed to the development of students’ communication skills, self-efficacy, retention of language, independence and autonomy.</w:t>
            </w:r>
            <w:r w:rsidRPr="45AD3FBA" w:rsidR="45AD3FBA">
              <w:rPr>
                <w:lang w:val="en-GB"/>
              </w:rPr>
              <w:t xml:space="preserve"> </w:t>
            </w:r>
            <w:r w:rsidRPr="45AD3FBA" w:rsidR="45AD3FBA">
              <w:rPr>
                <w:lang w:val="en-GB"/>
              </w:rPr>
              <w:t xml:space="preserve">The Year 7 curriculum aims to provide students with the basics required to communicate in a foreign language. </w:t>
            </w:r>
            <w:r w:rsidRPr="45AD3FBA" w:rsidR="45AD3FBA">
              <w:rPr>
                <w:lang w:val="en-GB"/>
              </w:rPr>
              <w:t xml:space="preserve">We look to develop students’ core </w:t>
            </w:r>
            <w:r w:rsidRPr="45AD3FBA" w:rsidR="45AD3FBA">
              <w:rPr>
                <w:lang w:val="en-GB"/>
              </w:rPr>
              <w:t xml:space="preserve">competency </w:t>
            </w:r>
            <w:r w:rsidRPr="45AD3FBA" w:rsidR="45AD3FBA">
              <w:rPr>
                <w:lang w:val="en-GB"/>
              </w:rPr>
              <w:t xml:space="preserve">in </w:t>
            </w:r>
            <w:r w:rsidRPr="45AD3FBA" w:rsidR="45AD3FBA">
              <w:rPr>
                <w:lang w:val="en-GB"/>
              </w:rPr>
              <w:t xml:space="preserve">the </w:t>
            </w:r>
            <w:r w:rsidRPr="45AD3FBA" w:rsidR="45AD3FBA">
              <w:rPr>
                <w:lang w:val="en-GB"/>
              </w:rPr>
              <w:t xml:space="preserve">essential </w:t>
            </w:r>
            <w:r w:rsidRPr="45AD3FBA" w:rsidR="45AD3FBA">
              <w:rPr>
                <w:lang w:val="en-GB"/>
              </w:rPr>
              <w:t>skills of listening, reading, writing and speaking</w:t>
            </w:r>
            <w:r w:rsidRPr="45AD3FBA" w:rsidR="45AD3FBA">
              <w:rPr>
                <w:lang w:val="en-GB"/>
              </w:rPr>
              <w:t>,</w:t>
            </w:r>
            <w:r w:rsidRPr="45AD3FBA" w:rsidR="45AD3FBA">
              <w:rPr>
                <w:lang w:val="en-GB"/>
              </w:rPr>
              <w:t xml:space="preserve"> in order to build up language acquisition and </w:t>
            </w:r>
            <w:r w:rsidRPr="45AD3FBA" w:rsidR="45AD3FBA">
              <w:rPr>
                <w:lang w:val="en-GB"/>
              </w:rPr>
              <w:t>comprehension</w:t>
            </w:r>
            <w:r w:rsidRPr="45AD3FBA" w:rsidR="45AD3FBA">
              <w:rPr>
                <w:lang w:val="en-GB"/>
              </w:rPr>
              <w:t>.</w:t>
            </w:r>
            <w:r w:rsidRPr="45AD3FBA" w:rsidR="45AD3FBA">
              <w:rPr>
                <w:lang w:val="en-GB"/>
              </w:rPr>
              <w:t xml:space="preserve"> We aim foster an appreciation of different cultures</w:t>
            </w:r>
            <w:r w:rsidRPr="45AD3FBA" w:rsidR="45AD3FBA">
              <w:rPr>
                <w:lang w:val="en-GB"/>
              </w:rPr>
              <w:t xml:space="preserve"> and our place in an everchanging multicultural society.</w:t>
            </w:r>
          </w:p>
        </w:tc>
      </w:tr>
      <w:tr w:rsidR="00654B99" w:rsidTr="08477032" w14:paraId="00335D6D" w14:textId="77777777">
        <w:tc>
          <w:tcPr>
            <w:tcW w:w="10485" w:type="dxa"/>
            <w:gridSpan w:val="2"/>
            <w:shd w:val="clear" w:color="auto" w:fill="3B7E26"/>
            <w:tcMar/>
          </w:tcPr>
          <w:p w:rsidRPr="009C14DF" w:rsidR="00654B99" w:rsidP="00CA2145" w:rsidRDefault="00654B99" w14:paraId="39014150" w14:textId="77777777">
            <w:pPr>
              <w:rPr>
                <w:b/>
                <w:bCs/>
                <w:color w:val="FFFFFF" w:themeColor="background1"/>
              </w:rPr>
            </w:pPr>
            <w:r w:rsidRPr="009C14DF">
              <w:rPr>
                <w:b/>
                <w:bCs/>
                <w:color w:val="FFFFFF" w:themeColor="background1"/>
              </w:rPr>
              <w:t>Curriculum Content</w:t>
            </w:r>
          </w:p>
        </w:tc>
      </w:tr>
      <w:tr w:rsidR="00654B99" w:rsidTr="08477032" w14:paraId="07B208AC" w14:textId="77777777">
        <w:tc>
          <w:tcPr>
            <w:tcW w:w="1557" w:type="dxa"/>
            <w:shd w:val="clear" w:color="auto" w:fill="D9F1D1"/>
            <w:tcMar/>
          </w:tcPr>
          <w:p w:rsidRPr="00E727F3" w:rsidR="00654B99" w:rsidP="00CA2145" w:rsidRDefault="00654B99" w14:paraId="4D93DD63" w14:textId="77777777">
            <w:pPr>
              <w:rPr>
                <w:b/>
                <w:bCs/>
              </w:rPr>
            </w:pPr>
            <w:r w:rsidRPr="00E727F3">
              <w:rPr>
                <w:b/>
                <w:bCs/>
              </w:rPr>
              <w:t>Term 1</w:t>
            </w:r>
          </w:p>
        </w:tc>
        <w:tc>
          <w:tcPr>
            <w:tcW w:w="8928" w:type="dxa"/>
            <w:tcMar/>
          </w:tcPr>
          <w:p w:rsidR="00654B99" w:rsidP="6D67CE72" w:rsidRDefault="77932CCC" w14:paraId="6A8908F3" w14:textId="7142407A">
            <w:r w:rsidRPr="2672EA72" w:rsidR="45AD3FBA">
              <w:rPr>
                <w:b w:val="1"/>
                <w:bCs w:val="1"/>
                <w:lang w:val="en-GB"/>
              </w:rPr>
              <w:t xml:space="preserve">Basic questions </w:t>
            </w:r>
            <w:r w:rsidRPr="2672EA72" w:rsidR="45AD3FBA">
              <w:rPr>
                <w:b w:val="1"/>
                <w:bCs w:val="1"/>
                <w:lang w:val="en-GB"/>
              </w:rPr>
              <w:t>and</w:t>
            </w:r>
            <w:r w:rsidRPr="2672EA72" w:rsidR="45AD3FBA">
              <w:rPr>
                <w:b w:val="1"/>
                <w:bCs w:val="1"/>
                <w:lang w:val="en-GB"/>
              </w:rPr>
              <w:t xml:space="preserve"> answers in French</w:t>
            </w:r>
            <w:r w:rsidRPr="2672EA72" w:rsidR="45AD3FBA">
              <w:rPr>
                <w:b w:val="1"/>
                <w:bCs w:val="1"/>
                <w:lang w:val="en-GB"/>
              </w:rPr>
              <w:t>/German</w:t>
            </w:r>
            <w:r w:rsidRPr="2672EA72" w:rsidR="45AD3FBA">
              <w:rPr>
                <w:lang w:val="en-GB"/>
              </w:rPr>
              <w:t xml:space="preserve"> </w:t>
            </w:r>
            <w:r w:rsidRPr="2672EA72" w:rsidR="45AD3FBA">
              <w:rPr>
                <w:b w:val="1"/>
                <w:bCs w:val="1"/>
                <w:lang w:val="en-GB"/>
              </w:rPr>
              <w:t xml:space="preserve">- </w:t>
            </w:r>
            <w:r w:rsidRPr="2672EA72" w:rsidR="45AD3FBA">
              <w:rPr>
                <w:lang w:val="en-GB"/>
              </w:rPr>
              <w:t xml:space="preserve">greetings, how to say your name, where you live and come from, and how to spell using </w:t>
            </w:r>
            <w:r w:rsidRPr="2672EA72" w:rsidR="45AD3FBA">
              <w:rPr>
                <w:lang w:val="en-GB"/>
              </w:rPr>
              <w:t>the</w:t>
            </w:r>
            <w:r w:rsidRPr="2672EA72" w:rsidR="45AD3FBA">
              <w:rPr>
                <w:lang w:val="en-GB"/>
              </w:rPr>
              <w:t xml:space="preserve"> </w:t>
            </w:r>
            <w:r w:rsidRPr="2672EA72" w:rsidR="45AD3FBA">
              <w:rPr>
                <w:lang w:val="en-GB"/>
              </w:rPr>
              <w:t>alphabet</w:t>
            </w:r>
            <w:r w:rsidRPr="2672EA72" w:rsidR="45AD3FBA">
              <w:rPr>
                <w:lang w:val="en-GB"/>
              </w:rPr>
              <w:t>.</w:t>
            </w:r>
          </w:p>
          <w:p w:rsidRPr="005B35E4" w:rsidR="005B35E4" w:rsidP="00CA2145" w:rsidRDefault="005B35E4" w14:paraId="3CA1010C" w14:textId="4D2A490E"/>
        </w:tc>
      </w:tr>
      <w:tr w:rsidR="00654B99" w:rsidTr="08477032" w14:paraId="06F30267" w14:textId="77777777">
        <w:tc>
          <w:tcPr>
            <w:tcW w:w="1557" w:type="dxa"/>
            <w:shd w:val="clear" w:color="auto" w:fill="D9F1D1"/>
            <w:tcMar/>
          </w:tcPr>
          <w:p w:rsidRPr="00E727F3" w:rsidR="00654B99" w:rsidP="00CA2145" w:rsidRDefault="00654B99" w14:paraId="540363C2" w14:textId="77777777">
            <w:pPr>
              <w:rPr>
                <w:b/>
                <w:bCs/>
              </w:rPr>
            </w:pPr>
            <w:r w:rsidRPr="00E727F3">
              <w:rPr>
                <w:b/>
                <w:bCs/>
              </w:rPr>
              <w:t>Term 2</w:t>
            </w:r>
          </w:p>
        </w:tc>
        <w:tc>
          <w:tcPr>
            <w:tcW w:w="8928" w:type="dxa"/>
            <w:tcMar/>
          </w:tcPr>
          <w:p w:rsidR="00654B99" w:rsidP="6D67CE72" w:rsidRDefault="616F6BC3" w14:paraId="6502EEB8" w14:textId="71E5CF4A">
            <w:r w:rsidRPr="45AD3FBA" w:rsidR="45AD3FBA">
              <w:rPr>
                <w:b w:val="1"/>
                <w:bCs w:val="1"/>
                <w:lang w:val="en-GB"/>
              </w:rPr>
              <w:t>Cardinal &amp; ordinal numbers</w:t>
            </w:r>
            <w:r w:rsidRPr="45AD3FBA" w:rsidR="45AD3FBA">
              <w:rPr>
                <w:rFonts w:ascii="Arial" w:hAnsi="Arial" w:cs="Arial"/>
                <w:b w:val="1"/>
                <w:bCs w:val="1"/>
                <w:lang w:val="en-GB"/>
              </w:rPr>
              <w:t>​</w:t>
            </w:r>
            <w:r w:rsidRPr="45AD3FBA" w:rsidR="45AD3FBA">
              <w:rPr>
                <w:rFonts w:ascii="Arial" w:hAnsi="Arial" w:cs="Arial"/>
                <w:lang w:val="en-GB"/>
              </w:rPr>
              <w:t xml:space="preserve"> </w:t>
            </w:r>
            <w:r w:rsidRPr="45AD3FBA" w:rsidR="45AD3FBA">
              <w:rPr>
                <w:rFonts w:ascii="Arial" w:hAnsi="Arial" w:cs="Arial"/>
                <w:b w:val="1"/>
                <w:bCs w:val="1"/>
                <w:lang w:val="en-GB"/>
              </w:rPr>
              <w:t xml:space="preserve">- </w:t>
            </w:r>
            <w:r w:rsidRPr="45AD3FBA" w:rsidR="45AD3FBA">
              <w:rPr>
                <w:rFonts w:ascii="Arial" w:hAnsi="Arial" w:cs="Arial"/>
                <w:lang w:val="en-GB"/>
              </w:rPr>
              <w:t>c</w:t>
            </w:r>
            <w:r w:rsidRPr="45AD3FBA" w:rsidR="45AD3FBA">
              <w:rPr>
                <w:lang w:val="en-GB"/>
              </w:rPr>
              <w:t xml:space="preserve">ounting up to 100 and beyond, </w:t>
            </w:r>
            <w:r w:rsidRPr="45AD3FBA" w:rsidR="45AD3FBA">
              <w:rPr>
                <w:lang w:val="en-GB"/>
              </w:rPr>
              <w:t>saying your age and when you have your birthday.</w:t>
            </w:r>
          </w:p>
          <w:p w:rsidRPr="00C32ECB" w:rsidR="00C32ECB" w:rsidP="00CA2145" w:rsidRDefault="00C32ECB" w14:paraId="2116E8F0" w14:textId="6F634C03"/>
        </w:tc>
      </w:tr>
      <w:tr w:rsidR="00654B99" w:rsidTr="08477032" w14:paraId="75389380" w14:textId="77777777">
        <w:tc>
          <w:tcPr>
            <w:tcW w:w="1557" w:type="dxa"/>
            <w:shd w:val="clear" w:color="auto" w:fill="D9F1D1"/>
            <w:tcMar/>
          </w:tcPr>
          <w:p w:rsidRPr="00E727F3" w:rsidR="00654B99" w:rsidP="00CA2145" w:rsidRDefault="00654B99" w14:paraId="33AFDA46" w14:textId="77777777">
            <w:pPr>
              <w:rPr>
                <w:b/>
                <w:bCs/>
              </w:rPr>
            </w:pPr>
            <w:r w:rsidRPr="00E727F3">
              <w:rPr>
                <w:b/>
                <w:bCs/>
              </w:rPr>
              <w:t>Term 3</w:t>
            </w:r>
          </w:p>
        </w:tc>
        <w:tc>
          <w:tcPr>
            <w:tcW w:w="8928" w:type="dxa"/>
            <w:tcMar/>
          </w:tcPr>
          <w:p w:rsidR="00654B99" w:rsidP="6D67CE72" w:rsidRDefault="616F6BC3" w14:paraId="6AC3AE65" w14:textId="313EFAC0">
            <w:r w:rsidRPr="6D67CE72">
              <w:rPr>
                <w:b/>
                <w:bCs/>
              </w:rPr>
              <w:t>Classroom language</w:t>
            </w:r>
            <w:r w:rsidRPr="6D67CE72" w:rsidR="68D925A5">
              <w:rPr>
                <w:b/>
                <w:bCs/>
              </w:rPr>
              <w:t xml:space="preserve"> -</w:t>
            </w:r>
            <w:r w:rsidR="68D925A5">
              <w:t xml:space="preserve"> classroom instructions, </w:t>
            </w:r>
            <w:r w:rsidR="27ECD575">
              <w:t xml:space="preserve">colours, </w:t>
            </w:r>
            <w:r w:rsidR="68D925A5">
              <w:t>pencil case items</w:t>
            </w:r>
            <w:r w:rsidR="59524289">
              <w:t xml:space="preserve"> and simple conversation language to be used in a classroom</w:t>
            </w:r>
            <w:r w:rsidR="68D925A5">
              <w:t xml:space="preserve"> </w:t>
            </w:r>
          </w:p>
          <w:p w:rsidRPr="00C32ECB" w:rsidR="00C32ECB" w:rsidP="00CA2145" w:rsidRDefault="00C32ECB" w14:paraId="7C557363" w14:textId="78272A84"/>
        </w:tc>
      </w:tr>
      <w:tr w:rsidR="00654B99" w:rsidTr="08477032" w14:paraId="1C9E2EF0" w14:textId="77777777">
        <w:tc>
          <w:tcPr>
            <w:tcW w:w="1557" w:type="dxa"/>
            <w:shd w:val="clear" w:color="auto" w:fill="D9F1D1"/>
            <w:tcMar/>
          </w:tcPr>
          <w:p w:rsidRPr="00E727F3" w:rsidR="00654B99" w:rsidP="00CA2145" w:rsidRDefault="00654B99" w14:paraId="167F7D21" w14:textId="77777777">
            <w:pPr>
              <w:rPr>
                <w:b/>
                <w:bCs/>
              </w:rPr>
            </w:pPr>
            <w:r w:rsidRPr="00E727F3">
              <w:rPr>
                <w:b/>
                <w:bCs/>
              </w:rPr>
              <w:t>Term 4</w:t>
            </w:r>
          </w:p>
        </w:tc>
        <w:tc>
          <w:tcPr>
            <w:tcW w:w="8928" w:type="dxa"/>
            <w:tcMar/>
          </w:tcPr>
          <w:p w:rsidR="00654B99" w:rsidP="6D67CE72" w:rsidRDefault="38C6B0AB" w14:paraId="788F13FD" w14:textId="214909C6">
            <w:r w:rsidRPr="6D67CE72">
              <w:rPr>
                <w:b/>
                <w:bCs/>
              </w:rPr>
              <w:t>Describing your personality and what you look like</w:t>
            </w:r>
            <w:r w:rsidRPr="6D67CE72" w:rsidR="6D4713C4">
              <w:rPr>
                <w:b/>
                <w:bCs/>
              </w:rPr>
              <w:t xml:space="preserve"> - </w:t>
            </w:r>
            <w:r w:rsidR="6D4713C4">
              <w:t>describing yourself in detail; personality and physical descriptions</w:t>
            </w:r>
          </w:p>
          <w:p w:rsidRPr="00581EE7" w:rsidR="00581EE7" w:rsidP="00CA2145" w:rsidRDefault="00581EE7" w14:paraId="33F0168F" w14:textId="1A8CA01B"/>
        </w:tc>
      </w:tr>
      <w:tr w:rsidR="00654B99" w:rsidTr="08477032" w14:paraId="1B5CDAB4" w14:textId="77777777">
        <w:tc>
          <w:tcPr>
            <w:tcW w:w="1557" w:type="dxa"/>
            <w:shd w:val="clear" w:color="auto" w:fill="D9F1D1"/>
            <w:tcMar/>
          </w:tcPr>
          <w:p w:rsidRPr="00E727F3" w:rsidR="00654B99" w:rsidP="00CA2145" w:rsidRDefault="00654B99" w14:paraId="7B7B6F7F" w14:textId="77777777">
            <w:pPr>
              <w:rPr>
                <w:b/>
                <w:bCs/>
              </w:rPr>
            </w:pPr>
            <w:r w:rsidRPr="00E727F3">
              <w:rPr>
                <w:b/>
                <w:bCs/>
              </w:rPr>
              <w:t>Term 5</w:t>
            </w:r>
          </w:p>
        </w:tc>
        <w:tc>
          <w:tcPr>
            <w:tcW w:w="8928" w:type="dxa"/>
            <w:tcMar/>
          </w:tcPr>
          <w:p w:rsidR="57A215B4" w:rsidP="6D67CE72" w:rsidRDefault="57A215B4" w14:paraId="55849A26" w14:textId="62180140">
            <w:r w:rsidRPr="6D67CE72">
              <w:rPr>
                <w:b/>
                <w:bCs/>
              </w:rPr>
              <w:t xml:space="preserve">Describing family and family relationships </w:t>
            </w:r>
            <w:r>
              <w:t>-</w:t>
            </w:r>
            <w:r w:rsidR="316FF91F">
              <w:t xml:space="preserve">, </w:t>
            </w:r>
            <w:r w:rsidR="2A7FA439">
              <w:t>saying who is in your family, describing them and whether you get on well with them, giving simple</w:t>
            </w:r>
            <w:r w:rsidR="5DF032D1">
              <w:t xml:space="preserve"> justifications</w:t>
            </w:r>
          </w:p>
          <w:p w:rsidRPr="00592940" w:rsidR="00592940" w:rsidP="00CA2145" w:rsidRDefault="00592940" w14:paraId="497151D3" w14:textId="2D85842D"/>
        </w:tc>
      </w:tr>
      <w:tr w:rsidR="00654B99" w:rsidTr="08477032" w14:paraId="263509DD" w14:textId="77777777">
        <w:tc>
          <w:tcPr>
            <w:tcW w:w="1557" w:type="dxa"/>
            <w:shd w:val="clear" w:color="auto" w:fill="D9F1D1"/>
            <w:tcMar/>
          </w:tcPr>
          <w:p w:rsidRPr="00E727F3" w:rsidR="00654B99" w:rsidP="00CA2145" w:rsidRDefault="00654B99" w14:paraId="543EF711" w14:textId="77777777">
            <w:pPr>
              <w:rPr>
                <w:b/>
                <w:bCs/>
              </w:rPr>
            </w:pPr>
            <w:r w:rsidRPr="00E727F3">
              <w:rPr>
                <w:b/>
                <w:bCs/>
              </w:rPr>
              <w:t>Term 6</w:t>
            </w:r>
          </w:p>
        </w:tc>
        <w:tc>
          <w:tcPr>
            <w:tcW w:w="8928" w:type="dxa"/>
            <w:tcMar/>
          </w:tcPr>
          <w:p w:rsidR="00654B99" w:rsidP="6D67CE72" w:rsidRDefault="6E233BF9" w14:paraId="1E3AC440" w14:textId="6AA1D798">
            <w:pPr>
              <w:rPr>
                <w:rFonts w:ascii="Aptos" w:hAnsi="Aptos" w:eastAsia="Aptos" w:cs="Aptos"/>
                <w:color w:val="000000" w:themeColor="text1"/>
              </w:rPr>
            </w:pPr>
            <w:r w:rsidRPr="6D67CE72">
              <w:rPr>
                <w:b/>
                <w:bCs/>
              </w:rPr>
              <w:t>Describing your pets</w:t>
            </w:r>
            <w:r w:rsidRPr="6D67CE72" w:rsidR="29567246">
              <w:rPr>
                <w:b/>
                <w:bCs/>
              </w:rPr>
              <w:t xml:space="preserve"> -</w:t>
            </w:r>
            <w:r w:rsidRPr="6D67CE72" w:rsidR="29567246">
              <w:rPr>
                <w:rFonts w:ascii="Aptos" w:hAnsi="Aptos" w:eastAsia="Aptos" w:cs="Aptos"/>
                <w:color w:val="000000" w:themeColor="text1"/>
              </w:rPr>
              <w:t>, learning vocabulary for pets, de</w:t>
            </w:r>
            <w:r w:rsidRPr="6D67CE72" w:rsidR="670B0470">
              <w:rPr>
                <w:rFonts w:ascii="Aptos" w:hAnsi="Aptos" w:eastAsia="Aptos" w:cs="Aptos"/>
                <w:color w:val="000000" w:themeColor="text1"/>
              </w:rPr>
              <w:t>scribing them and using different tenses to say what pets you used to have or would like in the future</w:t>
            </w:r>
          </w:p>
          <w:p w:rsidR="00272AEA" w:rsidP="00CA2145" w:rsidRDefault="00272AEA" w14:paraId="0E99328D" w14:textId="613A1C1C"/>
        </w:tc>
      </w:tr>
      <w:tr w:rsidR="00654B99" w:rsidTr="08477032" w14:paraId="2B035021" w14:textId="77777777">
        <w:tc>
          <w:tcPr>
            <w:tcW w:w="10485" w:type="dxa"/>
            <w:gridSpan w:val="2"/>
            <w:shd w:val="clear" w:color="auto" w:fill="3B7E26"/>
            <w:tcMar/>
          </w:tcPr>
          <w:p w:rsidRPr="00E727F3" w:rsidR="00654B99" w:rsidP="00CA2145" w:rsidRDefault="00654B99" w14:paraId="5BC8376E" w14:textId="77777777">
            <w:pPr>
              <w:rPr>
                <w:b/>
                <w:bCs/>
              </w:rPr>
            </w:pPr>
            <w:r w:rsidRPr="009C14DF">
              <w:rPr>
                <w:b/>
                <w:bCs/>
                <w:color w:val="FFFFFF" w:themeColor="background1"/>
              </w:rPr>
              <w:t>Additional Information</w:t>
            </w:r>
          </w:p>
        </w:tc>
      </w:tr>
      <w:tr w:rsidR="00654B99" w:rsidTr="08477032" w14:paraId="5BA625C7" w14:textId="77777777">
        <w:tc>
          <w:tcPr>
            <w:tcW w:w="1557" w:type="dxa"/>
            <w:shd w:val="clear" w:color="auto" w:fill="D9F1D1"/>
            <w:tcMar/>
          </w:tcPr>
          <w:p w:rsidRPr="00E727F3" w:rsidR="00654B99" w:rsidP="00CA2145" w:rsidRDefault="00654B99" w14:paraId="3925BB4F" w14:textId="77777777">
            <w:pPr>
              <w:rPr>
                <w:b/>
                <w:bCs/>
              </w:rPr>
            </w:pPr>
            <w:r w:rsidRPr="00E727F3">
              <w:rPr>
                <w:b/>
                <w:bCs/>
              </w:rPr>
              <w:t>Assessments</w:t>
            </w:r>
          </w:p>
        </w:tc>
        <w:tc>
          <w:tcPr>
            <w:tcW w:w="8928" w:type="dxa"/>
            <w:tcMar/>
          </w:tcPr>
          <w:p w:rsidR="00654B99" w:rsidP="6D67CE72" w:rsidRDefault="36D75A55" w14:paraId="6CC17ADB" w14:textId="5911330F">
            <w:r>
              <w:t>Students will be assessed through two main summative assessments throughout the year. </w:t>
            </w:r>
            <w:r w:rsidR="5A6AEF44">
              <w:t xml:space="preserve"> </w:t>
            </w:r>
            <w:r>
              <w:t xml:space="preserve">These are completed in lesson time and marked according to an agreed mark scheme. The first summative assessment concentrates on the skills of reading and listening, whilst the second </w:t>
            </w:r>
            <w:r w:rsidR="740E5C82">
              <w:t>concentrates on skill of writing</w:t>
            </w:r>
            <w:r w:rsidR="2EC4961D">
              <w:t xml:space="preserve"> and communicating</w:t>
            </w:r>
            <w:r w:rsidR="740E5C82">
              <w:t xml:space="preserve"> in a foreign language.</w:t>
            </w:r>
            <w:r w:rsidR="57B53885">
              <w:t xml:space="preserve"> These assessments build progression and prepare students for GCSE.  In addition, students</w:t>
            </w:r>
            <w:r w:rsidR="17AB8622">
              <w:t xml:space="preserve"> will complete dictation tasks termly</w:t>
            </w:r>
            <w:r w:rsidR="57B53885">
              <w:t>, with feedback given.</w:t>
            </w:r>
          </w:p>
          <w:p w:rsidR="00654B99" w:rsidP="00CA2145" w:rsidRDefault="00654B99" w14:paraId="4646852E" w14:textId="4E6F480C"/>
          <w:p w:rsidR="00654B99" w:rsidP="00CA2145" w:rsidRDefault="00654B99" w14:paraId="778F9DD0" w14:textId="0F6AEA04"/>
        </w:tc>
      </w:tr>
      <w:tr w:rsidR="00654B99" w:rsidTr="08477032" w14:paraId="01D924C5" w14:textId="77777777">
        <w:tc>
          <w:tcPr>
            <w:tcW w:w="1557" w:type="dxa"/>
            <w:shd w:val="clear" w:color="auto" w:fill="D9F1D1"/>
            <w:tcMar/>
          </w:tcPr>
          <w:p w:rsidRPr="00E727F3" w:rsidR="00654B99" w:rsidP="00CA2145" w:rsidRDefault="00654B99" w14:paraId="10042ED1" w14:textId="77777777">
            <w:pPr>
              <w:rPr>
                <w:b/>
                <w:bCs/>
              </w:rPr>
            </w:pPr>
            <w:r w:rsidRPr="00E727F3">
              <w:rPr>
                <w:b/>
                <w:bCs/>
              </w:rPr>
              <w:t>Homework</w:t>
            </w:r>
          </w:p>
        </w:tc>
        <w:tc>
          <w:tcPr>
            <w:tcW w:w="8928" w:type="dxa"/>
            <w:tcMar/>
          </w:tcPr>
          <w:p w:rsidR="00654B99" w:rsidP="00CA2145" w:rsidRDefault="1FE03E33" w14:paraId="190B8E5B" w14:textId="2BDB9DAF">
            <w:r>
              <w:t xml:space="preserve">Students should receive one piece of homework per week.  This might be the learning of new vocabulary, or activities to reinforce new vocabulary on Language Gym - Home (language-gym.com), which is a website we use.  Instructions to access the platform </w:t>
            </w:r>
            <w:r w:rsidR="410D9BE5">
              <w:t>are</w:t>
            </w:r>
            <w:r>
              <w:t xml:space="preserve"> provided</w:t>
            </w:r>
            <w:r w:rsidR="75575B5D">
              <w:t xml:space="preserve"> to students and can be given to parents if a student is struggling to access the website.</w:t>
            </w:r>
          </w:p>
          <w:p w:rsidR="00DA1562" w:rsidP="00CA2145" w:rsidRDefault="00DA1562" w14:paraId="0B84D482" w14:textId="5E2454F4"/>
        </w:tc>
      </w:tr>
      <w:tr w:rsidR="00654B99" w:rsidTr="08477032" w14:paraId="63F1AA66" w14:textId="77777777">
        <w:tc>
          <w:tcPr>
            <w:tcW w:w="1557" w:type="dxa"/>
            <w:shd w:val="clear" w:color="auto" w:fill="D9F1D1"/>
            <w:tcMar/>
          </w:tcPr>
          <w:p w:rsidRPr="00E727F3" w:rsidR="00654B99" w:rsidP="00CA2145" w:rsidRDefault="00654B99" w14:paraId="02644D1F" w14:textId="77777777">
            <w:pPr>
              <w:rPr>
                <w:b/>
                <w:bCs/>
              </w:rPr>
            </w:pPr>
            <w:r w:rsidRPr="00E727F3">
              <w:rPr>
                <w:b/>
                <w:bCs/>
              </w:rPr>
              <w:t>Enrichment</w:t>
            </w:r>
          </w:p>
        </w:tc>
        <w:tc>
          <w:tcPr>
            <w:tcW w:w="8928" w:type="dxa"/>
            <w:tcMar/>
          </w:tcPr>
          <w:p w:rsidR="00654B99" w:rsidP="08477032" w:rsidRDefault="090DFF24" w14:paraId="5CEF508A" w14:textId="29BE936A">
            <w:pPr>
              <w:pStyle w:val="Normal"/>
            </w:pPr>
            <w:r w:rsidR="08477032">
              <w:rPr/>
              <w:t>Electives give students the opportunity to learn Beginners German or Beginners Spanish.</w:t>
            </w:r>
          </w:p>
        </w:tc>
      </w:tr>
      <w:tr w:rsidR="00654B99" w:rsidTr="08477032" w14:paraId="254DD47B" w14:textId="77777777">
        <w:tc>
          <w:tcPr>
            <w:tcW w:w="1557" w:type="dxa"/>
            <w:shd w:val="clear" w:color="auto" w:fill="D9F1D1"/>
            <w:tcMar/>
          </w:tcPr>
          <w:p w:rsidRPr="00E727F3" w:rsidR="00654B99" w:rsidP="00CA2145" w:rsidRDefault="00654B99" w14:paraId="4922EF4F" w14:textId="77777777">
            <w:pPr>
              <w:rPr>
                <w:b/>
                <w:bCs/>
              </w:rPr>
            </w:pPr>
            <w:r w:rsidRPr="00E727F3">
              <w:rPr>
                <w:b/>
                <w:bCs/>
              </w:rPr>
              <w:t>Online resources</w:t>
            </w:r>
          </w:p>
        </w:tc>
        <w:tc>
          <w:tcPr>
            <w:tcW w:w="8928" w:type="dxa"/>
            <w:tcMar/>
          </w:tcPr>
          <w:p w:rsidR="00654B99" w:rsidP="6D67CE72" w:rsidRDefault="1DD62E78" w14:paraId="44762142" w14:textId="476CC34A">
            <w:pPr>
              <w:rPr>
                <w:rFonts w:ascii="Aptos" w:hAnsi="Aptos" w:eastAsia="Aptos" w:cs="Aptos"/>
              </w:rPr>
            </w:pPr>
            <w:hyperlink r:id="rId42">
              <w:r w:rsidRPr="6D67CE72">
                <w:rPr>
                  <w:rStyle w:val="Hyperlink"/>
                  <w:rFonts w:ascii="Aptos" w:hAnsi="Aptos" w:eastAsia="Aptos" w:cs="Aptos"/>
                </w:rPr>
                <w:t>Language Gym - Home (language-gym.com)</w:t>
              </w:r>
            </w:hyperlink>
            <w:r w:rsidRPr="6D67CE72">
              <w:rPr>
                <w:rFonts w:ascii="Aptos" w:hAnsi="Aptos" w:eastAsia="Aptos" w:cs="Aptos"/>
              </w:rPr>
              <w:t xml:space="preserve"> school account</w:t>
            </w:r>
          </w:p>
          <w:p w:rsidR="00654B99" w:rsidP="6D67CE72" w:rsidRDefault="1DD62E78" w14:paraId="15AE0550" w14:textId="7A8A352B">
            <w:pPr>
              <w:rPr>
                <w:rFonts w:ascii="Aptos" w:hAnsi="Aptos" w:eastAsia="Aptos" w:cs="Aptos"/>
              </w:rPr>
            </w:pPr>
            <w:hyperlink r:id="rId43">
              <w:r w:rsidRPr="6D67CE72">
                <w:rPr>
                  <w:rStyle w:val="Hyperlink"/>
                  <w:rFonts w:ascii="Aptos" w:hAnsi="Aptos" w:eastAsia="Aptos" w:cs="Aptos"/>
                </w:rPr>
                <w:t>https://www.duolingo.com/</w:t>
              </w:r>
            </w:hyperlink>
            <w:r w:rsidRPr="6D67CE72">
              <w:rPr>
                <w:rFonts w:ascii="Aptos" w:hAnsi="Aptos" w:eastAsia="Aptos" w:cs="Aptos"/>
              </w:rPr>
              <w:t xml:space="preserve"> many students set up their own accounts</w:t>
            </w:r>
          </w:p>
          <w:p w:rsidR="00654B99" w:rsidP="6D67CE72" w:rsidRDefault="00654B99" w14:paraId="5C4384E3" w14:textId="5FBF34A6">
            <w:pPr>
              <w:rPr>
                <w:rFonts w:ascii="Aptos" w:hAnsi="Aptos" w:eastAsia="Aptos" w:cs="Aptos"/>
              </w:rPr>
            </w:pPr>
          </w:p>
        </w:tc>
      </w:tr>
      <w:tr w:rsidR="00654B99" w:rsidTr="08477032" w14:paraId="3AEE5D01" w14:textId="77777777">
        <w:tc>
          <w:tcPr>
            <w:tcW w:w="1557" w:type="dxa"/>
            <w:shd w:val="clear" w:color="auto" w:fill="D9F1D1"/>
            <w:tcMar/>
          </w:tcPr>
          <w:p w:rsidRPr="00E727F3" w:rsidR="00654B99" w:rsidP="00CA2145" w:rsidRDefault="00654B99" w14:paraId="35DD2842" w14:textId="77777777">
            <w:pPr>
              <w:rPr>
                <w:b/>
                <w:bCs/>
              </w:rPr>
            </w:pPr>
            <w:r w:rsidRPr="00E727F3">
              <w:rPr>
                <w:b/>
                <w:bCs/>
              </w:rPr>
              <w:t>Extra reading</w:t>
            </w:r>
          </w:p>
        </w:tc>
        <w:tc>
          <w:tcPr>
            <w:tcW w:w="8928" w:type="dxa"/>
            <w:tcMar/>
          </w:tcPr>
          <w:p w:rsidR="00654B99" w:rsidP="00CA2145" w:rsidRDefault="00654B99" w14:paraId="005E40F3" w14:textId="77777777"/>
        </w:tc>
      </w:tr>
    </w:tbl>
    <w:p w:rsidR="00292CB2" w:rsidP="00DC6DB3" w:rsidRDefault="00292CB2" w14:paraId="5860A218" w14:textId="0AB9EAA2">
      <w:pPr>
        <w:jc w:val="center"/>
      </w:pPr>
    </w:p>
    <w:p w:rsidR="00292CB2" w:rsidRDefault="00292CB2" w14:paraId="196B0938" w14:textId="77777777">
      <w:r>
        <w:br w:type="page"/>
      </w:r>
    </w:p>
    <w:p w:rsidR="00292CB2" w:rsidP="00DC6DB3" w:rsidRDefault="00292CB2" w14:paraId="7D88F8B3" w14:textId="77777777">
      <w:pPr>
        <w:jc w:val="center"/>
      </w:pPr>
    </w:p>
    <w:p w:rsidR="00654B99" w:rsidP="00DC6DB3" w:rsidRDefault="0013233C" w14:paraId="7F7291E3" w14:textId="6A059765">
      <w:pPr>
        <w:jc w:val="center"/>
      </w:pPr>
      <w:r>
        <w:drawing>
          <wp:inline wp14:editId="118AC2EC" wp14:anchorId="4CAB898B">
            <wp:extent cx="6638925" cy="3714750"/>
            <wp:effectExtent l="0" t="0" r="0" b="0"/>
            <wp:docPr id="15398647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9864745" name=""/>
                    <pic:cNvPicPr/>
                  </pic:nvPicPr>
                  <pic:blipFill>
                    <a:blip xmlns:r="http://schemas.openxmlformats.org/officeDocument/2006/relationships" r:embed="rId1877281441">
                      <a:extLst>
                        <a:ext xmlns:a="http://schemas.openxmlformats.org/drawingml/2006/main" uri="{28A0092B-C50C-407E-A947-70E740481C1C}">
                          <a14:useLocalDpi xmlns:a14="http://schemas.microsoft.com/office/drawing/2010/main" val="0"/>
                        </a:ext>
                      </a:extLst>
                    </a:blip>
                    <a:stretch>
                      <a:fillRect/>
                    </a:stretch>
                  </pic:blipFill>
                  <pic:spPr>
                    <a:xfrm>
                      <a:off x="0" y="0"/>
                      <a:ext cx="6638925" cy="3714750"/>
                    </a:xfrm>
                    <a:prstGeom prst="rect">
                      <a:avLst/>
                    </a:prstGeom>
                  </pic:spPr>
                </pic:pic>
              </a:graphicData>
            </a:graphic>
          </wp:inline>
        </w:drawing>
      </w:r>
    </w:p>
    <w:p w:rsidR="00292CB2" w:rsidP="00DC6DB3" w:rsidRDefault="00292CB2" w14:paraId="708232AD" w14:textId="77777777">
      <w:pPr>
        <w:jc w:val="center"/>
      </w:pPr>
    </w:p>
    <w:p w:rsidRPr="00E727F3" w:rsidR="00292CB2" w:rsidP="00DC6DB3" w:rsidRDefault="00292CB2" w14:paraId="7455D5C2" w14:textId="77777777">
      <w:pPr>
        <w:jc w:val="center"/>
      </w:pPr>
    </w:p>
    <w:p w:rsidR="00654B99" w:rsidP="00C06B0D" w:rsidRDefault="00CE4A86" w14:paraId="7A8F26C3" w14:textId="28BE0AC0">
      <w:pPr>
        <w:jc w:val="center"/>
      </w:pPr>
      <w:r>
        <w:drawing>
          <wp:inline wp14:editId="76587FF8" wp14:anchorId="28870425">
            <wp:extent cx="6638925" cy="3762375"/>
            <wp:effectExtent l="0" t="0" r="0" b="0"/>
            <wp:docPr id="19298599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9859961" name=""/>
                    <pic:cNvPicPr/>
                  </pic:nvPicPr>
                  <pic:blipFill>
                    <a:blip xmlns:r="http://schemas.openxmlformats.org/officeDocument/2006/relationships" r:embed="rId1739890064">
                      <a:extLst>
                        <a:ext xmlns:a="http://schemas.openxmlformats.org/drawingml/2006/main" uri="{28A0092B-C50C-407E-A947-70E740481C1C}">
                          <a14:useLocalDpi xmlns:a14="http://schemas.microsoft.com/office/drawing/2010/main" val="0"/>
                        </a:ext>
                      </a:extLst>
                    </a:blip>
                    <a:stretch>
                      <a:fillRect/>
                    </a:stretch>
                  </pic:blipFill>
                  <pic:spPr>
                    <a:xfrm>
                      <a:off x="0" y="0"/>
                      <a:ext cx="6638925" cy="3762375"/>
                    </a:xfrm>
                    <a:prstGeom prst="rect">
                      <a:avLst/>
                    </a:prstGeom>
                  </pic:spPr>
                </pic:pic>
              </a:graphicData>
            </a:graphic>
          </wp:inline>
        </w:drawing>
      </w:r>
    </w:p>
    <w:p w:rsidR="00292CB2" w:rsidRDefault="00292CB2" w14:paraId="0022BAE4" w14:textId="77777777">
      <w:pPr>
        <w:rPr>
          <w:rFonts w:asciiTheme="majorHAnsi" w:hAnsiTheme="majorHAnsi" w:eastAsiaTheme="majorEastAsia" w:cstheme="majorBidi"/>
          <w:color w:val="0F4761" w:themeColor="accent1" w:themeShade="BF"/>
          <w:sz w:val="40"/>
          <w:szCs w:val="40"/>
        </w:rPr>
      </w:pPr>
      <w:r>
        <w:br w:type="page"/>
      </w:r>
    </w:p>
    <w:p w:rsidR="00654B99" w:rsidP="00654B99" w:rsidRDefault="00654B99" w14:paraId="47E235AA" w14:textId="4DDF072A">
      <w:pPr>
        <w:pStyle w:val="Heading1"/>
      </w:pPr>
      <w:bookmarkStart w:name="_Toc1884802959" w:id="895332368"/>
      <w:r w:rsidR="00654B99">
        <w:rPr/>
        <w:t>Year 7 IT</w:t>
      </w:r>
      <w:bookmarkEnd w:id="895332368"/>
    </w:p>
    <w:tbl>
      <w:tblPr>
        <w:tblStyle w:val="TableGrid"/>
        <w:tblW w:w="10485" w:type="dxa"/>
        <w:tblLook w:val="04A0" w:firstRow="1" w:lastRow="0" w:firstColumn="1" w:lastColumn="0" w:noHBand="0" w:noVBand="1"/>
      </w:tblPr>
      <w:tblGrid>
        <w:gridCol w:w="1591"/>
        <w:gridCol w:w="8894"/>
      </w:tblGrid>
      <w:tr w:rsidRPr="00167550" w:rsidR="00654B99" w:rsidTr="45AD3FBA" w14:paraId="3038A702" w14:textId="77777777">
        <w:tc>
          <w:tcPr>
            <w:tcW w:w="1557" w:type="dxa"/>
            <w:shd w:val="clear" w:color="auto" w:fill="D9F1D1"/>
            <w:tcMar/>
          </w:tcPr>
          <w:p w:rsidRPr="00167550" w:rsidR="00654B99" w:rsidP="00CA2145" w:rsidRDefault="00654B99" w14:paraId="4C319964" w14:textId="77777777">
            <w:pPr>
              <w:rPr>
                <w:rFonts w:ascii="Raleway" w:hAnsi="Raleway"/>
                <w:b/>
                <w:bCs/>
              </w:rPr>
            </w:pPr>
            <w:r w:rsidRPr="00167550">
              <w:rPr>
                <w:rFonts w:ascii="Raleway" w:hAnsi="Raleway"/>
                <w:b/>
                <w:bCs/>
              </w:rPr>
              <w:t>Subject Overview</w:t>
            </w:r>
          </w:p>
        </w:tc>
        <w:tc>
          <w:tcPr>
            <w:tcW w:w="8928" w:type="dxa"/>
            <w:tcMar/>
          </w:tcPr>
          <w:p w:rsidRPr="001265FD" w:rsidR="00654B99" w:rsidP="3CBAF06A" w:rsidRDefault="42643973" w14:paraId="3BD17566" w14:textId="22FE5258">
            <w:r w:rsidRPr="45AD3FBA" w:rsidR="45AD3FBA">
              <w:rPr>
                <w:lang w:val="en-GB"/>
              </w:rPr>
              <w:t xml:space="preserve">IT &amp; Computer Science promote safe, confident and independent users of IT. They make creative use of the different tools available to construct digital artefacts that can target familiar and diverse audiences. </w:t>
            </w:r>
          </w:p>
          <w:p w:rsidRPr="001265FD" w:rsidR="00654B99" w:rsidP="3CBAF06A" w:rsidRDefault="42643973" w14:paraId="3540ED77" w14:textId="5E15395F">
            <w:r w:rsidRPr="001265FD">
              <w:t>We explore different uses and allow students to bring their own interests into their work. They should be able to explore formal and professional uses of IT &amp; Computer Science to understand how it is used internationally.</w:t>
            </w:r>
          </w:p>
          <w:p w:rsidRPr="001265FD" w:rsidR="00654B99" w:rsidP="00CA2145" w:rsidRDefault="42643973" w14:paraId="25D67AFB" w14:textId="75F08A16">
            <w:r w:rsidRPr="001265FD">
              <w:t xml:space="preserve"> The different skills that they make use of in the subject such as analysis, design, implementation, testing and evaluation that are core to a wide range of job roles both inside and outside of the IT sector.</w:t>
            </w:r>
          </w:p>
        </w:tc>
      </w:tr>
      <w:tr w:rsidRPr="00167550" w:rsidR="00654B99" w:rsidTr="45AD3FBA" w14:paraId="276E063A" w14:textId="77777777">
        <w:tc>
          <w:tcPr>
            <w:tcW w:w="10485" w:type="dxa"/>
            <w:gridSpan w:val="2"/>
            <w:shd w:val="clear" w:color="auto" w:fill="3B7E26"/>
            <w:tcMar/>
          </w:tcPr>
          <w:p w:rsidRPr="001265FD" w:rsidR="00654B99" w:rsidP="00CA2145" w:rsidRDefault="00654B99" w14:paraId="086BB792" w14:textId="77777777">
            <w:pPr>
              <w:rPr>
                <w:b/>
                <w:bCs/>
                <w:color w:val="FFFFFF" w:themeColor="background1"/>
              </w:rPr>
            </w:pPr>
            <w:r w:rsidRPr="001265FD">
              <w:rPr>
                <w:b/>
                <w:bCs/>
                <w:color w:val="FFFFFF" w:themeColor="background1"/>
              </w:rPr>
              <w:t>Curriculum Content</w:t>
            </w:r>
          </w:p>
        </w:tc>
      </w:tr>
      <w:tr w:rsidRPr="00167550" w:rsidR="00654B99" w:rsidTr="45AD3FBA" w14:paraId="7847D008" w14:textId="77777777">
        <w:tc>
          <w:tcPr>
            <w:tcW w:w="1557" w:type="dxa"/>
            <w:shd w:val="clear" w:color="auto" w:fill="D9F1D1"/>
            <w:tcMar/>
          </w:tcPr>
          <w:p w:rsidRPr="00167550" w:rsidR="00654B99" w:rsidP="00CA2145" w:rsidRDefault="00654B99" w14:paraId="42F19CA9" w14:textId="77777777">
            <w:pPr>
              <w:rPr>
                <w:rFonts w:ascii="Raleway" w:hAnsi="Raleway"/>
                <w:b/>
                <w:bCs/>
              </w:rPr>
            </w:pPr>
            <w:r w:rsidRPr="00167550">
              <w:rPr>
                <w:rFonts w:ascii="Raleway" w:hAnsi="Raleway"/>
                <w:b/>
                <w:bCs/>
              </w:rPr>
              <w:t>Term 1</w:t>
            </w:r>
          </w:p>
        </w:tc>
        <w:tc>
          <w:tcPr>
            <w:tcW w:w="8928" w:type="dxa"/>
            <w:tcMar/>
          </w:tcPr>
          <w:p w:rsidRPr="001265FD" w:rsidR="00E16CEB" w:rsidP="00E16CEB" w:rsidRDefault="00E16CEB" w14:paraId="5ED6CF29" w14:textId="77777777">
            <w:r w:rsidRPr="45AD3FBA" w:rsidR="45AD3FBA">
              <w:rPr>
                <w:lang w:val="en-GB"/>
              </w:rPr>
              <w:t>Unit 1. Using computers safely, effectively and responsibly </w:t>
            </w:r>
          </w:p>
          <w:p w:rsidRPr="001265FD" w:rsidR="00E16CEB" w:rsidP="00E16CEB" w:rsidRDefault="00E16CEB" w14:paraId="71D65133" w14:textId="77777777">
            <w:r w:rsidRPr="45AD3FBA" w:rsidR="45AD3FBA">
              <w:rPr>
                <w:lang w:val="en-GB"/>
              </w:rPr>
              <w:t>In this unit students learn how to use computers safely, effectively and responsibly. Pupils begin by looking at file management and security. There are a wide range of e-safety issues that are also covered including cyber-bullying and phishing as well as other potential online threats. Students are also taught to understand and be aware of potential issues with online communication such as social media and email including online profiles and online data security.</w:t>
            </w:r>
          </w:p>
          <w:p w:rsidRPr="001265FD" w:rsidR="00654B99" w:rsidP="00CA2145" w:rsidRDefault="00654B99" w14:paraId="4A13E512" w14:textId="77777777"/>
        </w:tc>
      </w:tr>
      <w:tr w:rsidRPr="00167550" w:rsidR="00654B99" w:rsidTr="45AD3FBA" w14:paraId="13B798EF" w14:textId="77777777">
        <w:tc>
          <w:tcPr>
            <w:tcW w:w="1557" w:type="dxa"/>
            <w:shd w:val="clear" w:color="auto" w:fill="D9F1D1"/>
            <w:tcMar/>
          </w:tcPr>
          <w:p w:rsidRPr="00167550" w:rsidR="00654B99" w:rsidP="00CA2145" w:rsidRDefault="00654B99" w14:paraId="7604C3B4" w14:textId="77777777">
            <w:pPr>
              <w:rPr>
                <w:rFonts w:ascii="Raleway" w:hAnsi="Raleway"/>
                <w:b/>
                <w:bCs/>
              </w:rPr>
            </w:pPr>
            <w:r w:rsidRPr="00167550">
              <w:rPr>
                <w:rFonts w:ascii="Raleway" w:hAnsi="Raleway"/>
                <w:b/>
                <w:bCs/>
              </w:rPr>
              <w:t>Term 2</w:t>
            </w:r>
          </w:p>
        </w:tc>
        <w:tc>
          <w:tcPr>
            <w:tcW w:w="8928" w:type="dxa"/>
            <w:tcMar/>
          </w:tcPr>
          <w:p w:rsidRPr="001265FD" w:rsidR="00F747F8" w:rsidP="00F747F8" w:rsidRDefault="00F747F8" w14:paraId="4E0EFCF9" w14:textId="77777777">
            <w:r w:rsidRPr="001265FD">
              <w:t>Unit 2. Understanding Computers </w:t>
            </w:r>
          </w:p>
          <w:p w:rsidRPr="001265FD" w:rsidR="00F747F8" w:rsidP="00F747F8" w:rsidRDefault="00F747F8" w14:paraId="300BCC8D" w14:textId="77777777">
            <w:r w:rsidRPr="45AD3FBA" w:rsidR="45AD3FBA">
              <w:rPr>
                <w:lang w:val="en-GB"/>
              </w:rPr>
              <w:t>Pupils will revise some of the theory on input and output covered in previous learning and continue to look at the Input-Process-Output sequence and the Fetch-Decode-Execute cycle through practical activities. Pupils will then look at some simple binary to decimal conversion and vice versa and learn how text characters are represented using the ASCII code. This will be followed by some simple binary addition. Pupils will learn more in depth how storage devices represent data using binary patterns and physically save these patterns. Finally, they will look at a brief history of communication devices, how new technologies and applications are emerging and the pace of change. </w:t>
            </w:r>
          </w:p>
          <w:p w:rsidRPr="001265FD" w:rsidR="00654B99" w:rsidP="00CA2145" w:rsidRDefault="00654B99" w14:paraId="2FD4D9E3" w14:textId="77777777"/>
        </w:tc>
      </w:tr>
      <w:tr w:rsidRPr="00167550" w:rsidR="00654B99" w:rsidTr="45AD3FBA" w14:paraId="253464C0" w14:textId="77777777">
        <w:tc>
          <w:tcPr>
            <w:tcW w:w="1557" w:type="dxa"/>
            <w:shd w:val="clear" w:color="auto" w:fill="D9F1D1"/>
            <w:tcMar/>
          </w:tcPr>
          <w:p w:rsidRPr="00167550" w:rsidR="00654B99" w:rsidP="00CA2145" w:rsidRDefault="00654B99" w14:paraId="0572B689" w14:textId="77777777">
            <w:pPr>
              <w:rPr>
                <w:rFonts w:ascii="Raleway" w:hAnsi="Raleway"/>
                <w:b/>
                <w:bCs/>
              </w:rPr>
            </w:pPr>
            <w:r w:rsidRPr="00167550">
              <w:rPr>
                <w:rFonts w:ascii="Raleway" w:hAnsi="Raleway"/>
                <w:b/>
                <w:bCs/>
              </w:rPr>
              <w:t>Term 3</w:t>
            </w:r>
          </w:p>
        </w:tc>
        <w:tc>
          <w:tcPr>
            <w:tcW w:w="8928" w:type="dxa"/>
            <w:tcMar/>
          </w:tcPr>
          <w:p w:rsidRPr="001265FD" w:rsidR="00F747F8" w:rsidP="00F747F8" w:rsidRDefault="00F747F8" w14:paraId="2C88279D" w14:textId="77777777">
            <w:r w:rsidRPr="001265FD">
              <w:t>Unit 3. Multimedia project on Computer Hardware</w:t>
            </w:r>
          </w:p>
          <w:p w:rsidRPr="001265FD" w:rsidR="00F747F8" w:rsidP="00F747F8" w:rsidRDefault="00F747F8" w14:paraId="7E646D4D" w14:textId="77777777">
            <w:r w:rsidRPr="001265FD">
              <w:t>Students use their knowledge of understanding computers to create a digital artifact for a given target audience. They will understand how to ensure their work suits its purpose and what sort of techniques can be used to target different demographics. This includes considering the use of text and images, as well as looking at how other types of media can be used alongside them. </w:t>
            </w:r>
          </w:p>
          <w:p w:rsidRPr="001265FD" w:rsidR="00654B99" w:rsidP="00CA2145" w:rsidRDefault="00654B99" w14:paraId="1CD1519B" w14:textId="77777777"/>
        </w:tc>
      </w:tr>
      <w:tr w:rsidRPr="00167550" w:rsidR="00654B99" w:rsidTr="45AD3FBA" w14:paraId="6D70B47E" w14:textId="77777777">
        <w:tc>
          <w:tcPr>
            <w:tcW w:w="1557" w:type="dxa"/>
            <w:shd w:val="clear" w:color="auto" w:fill="D9F1D1"/>
            <w:tcMar/>
          </w:tcPr>
          <w:p w:rsidRPr="00167550" w:rsidR="00654B99" w:rsidP="00CA2145" w:rsidRDefault="00654B99" w14:paraId="6609F17D" w14:textId="40D0EFD6">
            <w:pPr>
              <w:rPr>
                <w:rFonts w:ascii="Raleway" w:hAnsi="Raleway"/>
                <w:b/>
                <w:bCs/>
              </w:rPr>
            </w:pPr>
            <w:r w:rsidRPr="41397752">
              <w:rPr>
                <w:rFonts w:ascii="Raleway" w:hAnsi="Raleway"/>
                <w:b/>
                <w:bCs/>
              </w:rPr>
              <w:t>Term</w:t>
            </w:r>
            <w:r w:rsidRPr="41397752" w:rsidR="32996F17">
              <w:rPr>
                <w:rFonts w:ascii="Raleway" w:hAnsi="Raleway"/>
                <w:b/>
                <w:bCs/>
              </w:rPr>
              <w:t>s</w:t>
            </w:r>
            <w:r w:rsidRPr="00167550">
              <w:rPr>
                <w:rFonts w:ascii="Raleway" w:hAnsi="Raleway"/>
                <w:b/>
                <w:bCs/>
              </w:rPr>
              <w:t xml:space="preserve"> 4</w:t>
            </w:r>
            <w:r w:rsidRPr="7AF44719" w:rsidR="32996F17">
              <w:rPr>
                <w:rFonts w:ascii="Raleway" w:hAnsi="Raleway"/>
                <w:b/>
                <w:bCs/>
              </w:rPr>
              <w:t xml:space="preserve"> &amp;</w:t>
            </w:r>
            <w:r w:rsidRPr="7FC33ACC" w:rsidR="32996F17">
              <w:rPr>
                <w:rFonts w:ascii="Raleway" w:hAnsi="Raleway"/>
                <w:b/>
                <w:bCs/>
              </w:rPr>
              <w:t xml:space="preserve"> 5</w:t>
            </w:r>
          </w:p>
        </w:tc>
        <w:tc>
          <w:tcPr>
            <w:tcW w:w="8928" w:type="dxa"/>
            <w:tcMar/>
          </w:tcPr>
          <w:p w:rsidRPr="001265FD" w:rsidR="00F747F8" w:rsidP="00F747F8" w:rsidRDefault="00F747F8" w14:paraId="621BFF67" w14:textId="77777777">
            <w:r w:rsidRPr="001265FD">
              <w:t>Unit 4. Computational Thinking  </w:t>
            </w:r>
          </w:p>
          <w:p w:rsidRPr="001265FD" w:rsidR="00F747F8" w:rsidP="00F747F8" w:rsidRDefault="00F747F8" w14:paraId="67220488" w14:textId="77777777">
            <w:r w:rsidRPr="001265FD">
              <w:t>This unit introduces students to the world of computational thinking and logic. With the help of many activities, students get to understand the power of problem solving and the different methods that Computer Scientists use to tackle problems. This forms the underpinning of the programming they do in later units throughout their IT learning journey. </w:t>
            </w:r>
          </w:p>
          <w:p w:rsidRPr="001265FD" w:rsidR="00654B99" w:rsidP="00CA2145" w:rsidRDefault="00654B99" w14:paraId="26823D26" w14:textId="77777777"/>
        </w:tc>
      </w:tr>
      <w:tr w:rsidRPr="00167550" w:rsidR="00654B99" w:rsidTr="45AD3FBA" w14:paraId="1FE80A6B" w14:textId="77777777">
        <w:tc>
          <w:tcPr>
            <w:tcW w:w="1557" w:type="dxa"/>
            <w:shd w:val="clear" w:color="auto" w:fill="D9F1D1"/>
            <w:tcMar/>
          </w:tcPr>
          <w:p w:rsidRPr="00167550" w:rsidR="00654B99" w:rsidP="00CA2145" w:rsidRDefault="00654B99" w14:paraId="17C92FE0" w14:textId="1F9BFC36">
            <w:pPr>
              <w:rPr>
                <w:rFonts w:ascii="Raleway" w:hAnsi="Raleway"/>
                <w:b/>
                <w:bCs/>
              </w:rPr>
            </w:pPr>
            <w:r w:rsidRPr="3CBAF06A">
              <w:rPr>
                <w:rFonts w:ascii="Raleway" w:hAnsi="Raleway"/>
                <w:b/>
                <w:bCs/>
              </w:rPr>
              <w:t>Term</w:t>
            </w:r>
            <w:r w:rsidRPr="3CBAF06A" w:rsidR="1108A8D8">
              <w:rPr>
                <w:rFonts w:ascii="Raleway" w:hAnsi="Raleway"/>
                <w:b/>
                <w:bCs/>
              </w:rPr>
              <w:t>s</w:t>
            </w:r>
            <w:r w:rsidRPr="3CBAF06A">
              <w:rPr>
                <w:rFonts w:ascii="Raleway" w:hAnsi="Raleway"/>
                <w:b/>
                <w:bCs/>
              </w:rPr>
              <w:t xml:space="preserve"> 5</w:t>
            </w:r>
            <w:r w:rsidRPr="3CBAF06A" w:rsidR="4A9CA994">
              <w:rPr>
                <w:rFonts w:ascii="Raleway" w:hAnsi="Raleway"/>
                <w:b/>
                <w:bCs/>
              </w:rPr>
              <w:t xml:space="preserve"> &amp; 6</w:t>
            </w:r>
          </w:p>
        </w:tc>
        <w:tc>
          <w:tcPr>
            <w:tcW w:w="8928" w:type="dxa"/>
            <w:tcMar/>
          </w:tcPr>
          <w:p w:rsidRPr="001265FD" w:rsidR="00CE68CD" w:rsidP="00CE68CD" w:rsidRDefault="00CE68CD" w14:paraId="6F59D6C2" w14:textId="77777777">
            <w:r w:rsidRPr="001265FD">
              <w:t>Unit 5. Games Programming in Scratch </w:t>
            </w:r>
          </w:p>
          <w:p w:rsidRPr="001265FD" w:rsidR="00CE68CD" w:rsidP="00CE68CD" w:rsidRDefault="00CE68CD" w14:paraId="6490BA80" w14:textId="77777777">
            <w:r w:rsidRPr="001265FD">
              <w:t>In this unit pupils will be introduced to the Scratch programming environment and begin by reverse-engineering some existing games. They will then progress to planning and developing their own games, learning to incorporate variables, procedures (using the Broadcast function), lists and operators. They should be able to create a fully working game with lives, scoring and some randomisation of objects. Finally, they will learn to test and debug their programs. </w:t>
            </w:r>
          </w:p>
          <w:p w:rsidRPr="001265FD" w:rsidR="00654B99" w:rsidP="00CA2145" w:rsidRDefault="00654B99" w14:paraId="1C3E5FA5" w14:textId="77777777"/>
        </w:tc>
      </w:tr>
      <w:tr w:rsidRPr="00167550" w:rsidR="00654B99" w:rsidTr="45AD3FBA" w14:paraId="71FACC98" w14:textId="77777777">
        <w:tc>
          <w:tcPr>
            <w:tcW w:w="10485" w:type="dxa"/>
            <w:gridSpan w:val="2"/>
            <w:shd w:val="clear" w:color="auto" w:fill="3B7E26"/>
            <w:tcMar/>
          </w:tcPr>
          <w:p w:rsidRPr="001265FD" w:rsidR="00654B99" w:rsidP="00CA2145" w:rsidRDefault="00654B99" w14:paraId="454E9018" w14:textId="77777777">
            <w:pPr>
              <w:rPr>
                <w:b/>
                <w:bCs/>
              </w:rPr>
            </w:pPr>
            <w:r w:rsidRPr="001265FD">
              <w:rPr>
                <w:b/>
                <w:bCs/>
                <w:color w:val="FFFFFF" w:themeColor="background1"/>
              </w:rPr>
              <w:t>Additional Information</w:t>
            </w:r>
          </w:p>
        </w:tc>
      </w:tr>
      <w:tr w:rsidRPr="00167550" w:rsidR="00654B99" w:rsidTr="45AD3FBA" w14:paraId="41E1BB90" w14:textId="77777777">
        <w:tc>
          <w:tcPr>
            <w:tcW w:w="1557" w:type="dxa"/>
            <w:shd w:val="clear" w:color="auto" w:fill="D9F1D1"/>
            <w:tcMar/>
          </w:tcPr>
          <w:p w:rsidRPr="00167550" w:rsidR="00654B99" w:rsidP="00CA2145" w:rsidRDefault="00654B99" w14:paraId="3D87E84B" w14:textId="77777777">
            <w:pPr>
              <w:rPr>
                <w:rFonts w:ascii="Raleway" w:hAnsi="Raleway"/>
                <w:b/>
                <w:bCs/>
              </w:rPr>
            </w:pPr>
            <w:r w:rsidRPr="00167550">
              <w:rPr>
                <w:rFonts w:ascii="Raleway" w:hAnsi="Raleway"/>
                <w:b/>
                <w:bCs/>
              </w:rPr>
              <w:t>Assessments</w:t>
            </w:r>
          </w:p>
        </w:tc>
        <w:tc>
          <w:tcPr>
            <w:tcW w:w="8928" w:type="dxa"/>
            <w:tcMar/>
          </w:tcPr>
          <w:p w:rsidRPr="001265FD" w:rsidR="00654B99" w:rsidP="00CA2145" w:rsidRDefault="73C6FF74" w14:paraId="21E74F81" w14:textId="234315D9">
            <w:r w:rsidRPr="001265FD">
              <w:t>Each unit has an electronic assessment completed consisting of multiple choice and written answers.</w:t>
            </w:r>
          </w:p>
        </w:tc>
      </w:tr>
      <w:tr w:rsidRPr="00167550" w:rsidR="00654B99" w:rsidTr="45AD3FBA" w14:paraId="008BCCE9" w14:textId="77777777">
        <w:tc>
          <w:tcPr>
            <w:tcW w:w="1557" w:type="dxa"/>
            <w:shd w:val="clear" w:color="auto" w:fill="D9F1D1"/>
            <w:tcMar/>
          </w:tcPr>
          <w:p w:rsidRPr="00167550" w:rsidR="00654B99" w:rsidP="00CA2145" w:rsidRDefault="00654B99" w14:paraId="0BE569E5" w14:textId="77777777">
            <w:pPr>
              <w:rPr>
                <w:rFonts w:ascii="Raleway" w:hAnsi="Raleway"/>
                <w:b/>
                <w:bCs/>
              </w:rPr>
            </w:pPr>
            <w:r w:rsidRPr="00167550">
              <w:rPr>
                <w:rFonts w:ascii="Raleway" w:hAnsi="Raleway"/>
                <w:b/>
                <w:bCs/>
              </w:rPr>
              <w:t>Homework</w:t>
            </w:r>
          </w:p>
        </w:tc>
        <w:tc>
          <w:tcPr>
            <w:tcW w:w="8928" w:type="dxa"/>
            <w:tcMar/>
          </w:tcPr>
          <w:p w:rsidRPr="001265FD" w:rsidR="00654B99" w:rsidP="00CA2145" w:rsidRDefault="41EC7BB6" w14:paraId="7B1C1CDA" w14:textId="22A7C794">
            <w:r w:rsidRPr="001265FD">
              <w:t>Each lesson will include a homework set on Teams.</w:t>
            </w:r>
          </w:p>
        </w:tc>
      </w:tr>
      <w:tr w:rsidRPr="00167550" w:rsidR="00654B99" w:rsidTr="45AD3FBA" w14:paraId="0ACCB99A" w14:textId="77777777">
        <w:tc>
          <w:tcPr>
            <w:tcW w:w="1557" w:type="dxa"/>
            <w:shd w:val="clear" w:color="auto" w:fill="D9F1D1"/>
            <w:tcMar/>
          </w:tcPr>
          <w:p w:rsidRPr="00167550" w:rsidR="00654B99" w:rsidP="00CA2145" w:rsidRDefault="00654B99" w14:paraId="0E40C7E9" w14:textId="77777777">
            <w:pPr>
              <w:rPr>
                <w:rFonts w:ascii="Raleway" w:hAnsi="Raleway"/>
                <w:b/>
                <w:bCs/>
              </w:rPr>
            </w:pPr>
            <w:r w:rsidRPr="00167550">
              <w:rPr>
                <w:rFonts w:ascii="Raleway" w:hAnsi="Raleway"/>
                <w:b/>
                <w:bCs/>
              </w:rPr>
              <w:t>Enrichment</w:t>
            </w:r>
          </w:p>
        </w:tc>
        <w:tc>
          <w:tcPr>
            <w:tcW w:w="8928" w:type="dxa"/>
            <w:tcMar/>
          </w:tcPr>
          <w:p w:rsidRPr="001265FD" w:rsidR="00654B99" w:rsidP="00CA2145" w:rsidRDefault="030BCE19" w14:paraId="6641F123" w14:textId="65CCB0F7">
            <w:r w:rsidRPr="001265FD">
              <w:t>Weekly lunchtime Computer Games Club</w:t>
            </w:r>
          </w:p>
        </w:tc>
      </w:tr>
      <w:tr w:rsidRPr="00167550" w:rsidR="00654B99" w:rsidTr="45AD3FBA" w14:paraId="72EE6AA2" w14:textId="77777777">
        <w:tc>
          <w:tcPr>
            <w:tcW w:w="1557" w:type="dxa"/>
            <w:shd w:val="clear" w:color="auto" w:fill="D9F1D1"/>
            <w:tcMar/>
          </w:tcPr>
          <w:p w:rsidRPr="00167550" w:rsidR="00654B99" w:rsidP="00CA2145" w:rsidRDefault="00654B99" w14:paraId="6AF8F7B3" w14:textId="77777777">
            <w:pPr>
              <w:rPr>
                <w:rFonts w:ascii="Raleway" w:hAnsi="Raleway"/>
                <w:b/>
                <w:bCs/>
              </w:rPr>
            </w:pPr>
            <w:r w:rsidRPr="00167550">
              <w:rPr>
                <w:rFonts w:ascii="Raleway" w:hAnsi="Raleway"/>
                <w:b/>
                <w:bCs/>
              </w:rPr>
              <w:t>Online resources</w:t>
            </w:r>
          </w:p>
        </w:tc>
        <w:tc>
          <w:tcPr>
            <w:tcW w:w="8928" w:type="dxa"/>
            <w:tcMar/>
          </w:tcPr>
          <w:p w:rsidRPr="001265FD" w:rsidR="00654B99" w:rsidP="00CA2145" w:rsidRDefault="5226167A" w14:paraId="6C43750D" w14:textId="676183E2">
            <w:r w:rsidRPr="001265FD">
              <w:t>BBC Bitesize: https://www.bbc.co.uk/bitesize/subjects/zvc9q6f</w:t>
            </w:r>
          </w:p>
        </w:tc>
      </w:tr>
      <w:tr w:rsidRPr="00167550" w:rsidR="00654B99" w:rsidTr="45AD3FBA" w14:paraId="5D1017D9" w14:textId="77777777">
        <w:tc>
          <w:tcPr>
            <w:tcW w:w="1557" w:type="dxa"/>
            <w:shd w:val="clear" w:color="auto" w:fill="D9F1D1"/>
            <w:tcMar/>
          </w:tcPr>
          <w:p w:rsidRPr="00167550" w:rsidR="00654B99" w:rsidP="00CA2145" w:rsidRDefault="00654B99" w14:paraId="3F7DACE2" w14:textId="77777777">
            <w:pPr>
              <w:rPr>
                <w:rFonts w:ascii="Raleway" w:hAnsi="Raleway"/>
                <w:b/>
                <w:bCs/>
              </w:rPr>
            </w:pPr>
            <w:r w:rsidRPr="00167550">
              <w:rPr>
                <w:rFonts w:ascii="Raleway" w:hAnsi="Raleway"/>
                <w:b/>
                <w:bCs/>
              </w:rPr>
              <w:t>Extra reading</w:t>
            </w:r>
          </w:p>
        </w:tc>
        <w:tc>
          <w:tcPr>
            <w:tcW w:w="8928" w:type="dxa"/>
            <w:tcMar/>
          </w:tcPr>
          <w:p w:rsidRPr="001265FD" w:rsidR="00654B99" w:rsidP="00CA2145" w:rsidRDefault="2D024BAF" w14:paraId="535E2075" w14:textId="5220986E">
            <w:r w:rsidRPr="001265FD">
              <w:t>N/A</w:t>
            </w:r>
          </w:p>
        </w:tc>
      </w:tr>
    </w:tbl>
    <w:p w:rsidR="00654B99" w:rsidP="00654B99" w:rsidRDefault="00654B99" w14:paraId="4D6FB686" w14:textId="77777777"/>
    <w:p w:rsidR="00FB2EEA" w:rsidP="00FB2EEA" w:rsidRDefault="00FB2EEA" w14:paraId="00F4213E" w14:textId="258087F6">
      <w:pPr>
        <w:jc w:val="center"/>
      </w:pPr>
      <w:r w:rsidR="7AE1A799">
        <w:drawing>
          <wp:inline wp14:editId="5E788F02" wp14:anchorId="4E031A6F">
            <wp:extent cx="4553586" cy="6535062"/>
            <wp:effectExtent l="0" t="0" r="0" b="0"/>
            <wp:docPr id="9723414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2341404" name=""/>
                    <pic:cNvPicPr/>
                  </pic:nvPicPr>
                  <pic:blipFill>
                    <a:blip xmlns:r="http://schemas.openxmlformats.org/officeDocument/2006/relationships" r:embed="rId1749512343">
                      <a:extLst>
                        <a:ext xmlns:a="http://schemas.openxmlformats.org/drawingml/2006/main" uri="{28A0092B-C50C-407E-A947-70E740481C1C}">
                          <a14:useLocalDpi xmlns:a14="http://schemas.microsoft.com/office/drawing/2010/main" val="0"/>
                        </a:ext>
                      </a:extLst>
                    </a:blip>
                    <a:stretch>
                      <a:fillRect/>
                    </a:stretch>
                  </pic:blipFill>
                  <pic:spPr>
                    <a:xfrm>
                      <a:off x="0" y="0"/>
                      <a:ext cx="4553586" cy="6535062"/>
                    </a:xfrm>
                    <a:prstGeom prst="rect">
                      <a:avLst/>
                    </a:prstGeom>
                  </pic:spPr>
                </pic:pic>
              </a:graphicData>
            </a:graphic>
          </wp:inline>
        </w:drawing>
      </w:r>
    </w:p>
    <w:p w:rsidR="00FB2EEA" w:rsidP="00654B99" w:rsidRDefault="00FB2EEA" w14:paraId="4DC0E397" w14:textId="77777777"/>
    <w:p w:rsidR="00FB2EEA" w:rsidP="00654B99" w:rsidRDefault="00FB2EEA" w14:paraId="57500091" w14:textId="77777777"/>
    <w:p w:rsidR="00FB2EEA" w:rsidP="00654B99" w:rsidRDefault="00FB2EEA" w14:paraId="0330BE6A" w14:textId="77777777"/>
    <w:p w:rsidR="00FB2EEA" w:rsidP="00654B99" w:rsidRDefault="00FB2EEA" w14:paraId="4647B395" w14:textId="77777777"/>
    <w:p w:rsidRPr="00E727F3" w:rsidR="00FB2EEA" w:rsidP="00654B99" w:rsidRDefault="00FB2EEA" w14:paraId="62C3AAAA" w14:textId="77777777"/>
    <w:p w:rsidR="635AF38A" w:rsidP="635AF38A" w:rsidRDefault="635AF38A" w14:paraId="1F93ED21" w14:textId="4848B7E3">
      <w:pPr>
        <w:pStyle w:val="Heading1"/>
      </w:pPr>
    </w:p>
    <w:p w:rsidR="00E727F3" w:rsidP="00E727F3" w:rsidRDefault="00E727F3" w14:paraId="5F88BD6D" w14:textId="7219E403">
      <w:pPr>
        <w:pStyle w:val="Heading1"/>
      </w:pPr>
      <w:bookmarkStart w:name="_Toc551259340" w:id="1386245774"/>
      <w:r w:rsidR="00E727F3">
        <w:rPr/>
        <w:t>Year 7 Visual Arts</w:t>
      </w:r>
      <w:bookmarkEnd w:id="1386245774"/>
    </w:p>
    <w:tbl>
      <w:tblPr>
        <w:tblStyle w:val="TableGrid"/>
        <w:tblW w:w="10485" w:type="dxa"/>
        <w:tblLook w:val="04A0" w:firstRow="1" w:lastRow="0" w:firstColumn="1" w:lastColumn="0" w:noHBand="0" w:noVBand="1"/>
      </w:tblPr>
      <w:tblGrid>
        <w:gridCol w:w="1591"/>
        <w:gridCol w:w="8894"/>
      </w:tblGrid>
      <w:tr w:rsidRPr="00F8718D" w:rsidR="00E727F3" w:rsidTr="63E26C9B" w14:paraId="141A93CF" w14:textId="77777777">
        <w:tc>
          <w:tcPr>
            <w:tcW w:w="1557" w:type="dxa"/>
            <w:shd w:val="clear" w:color="auto" w:fill="D9F1D1"/>
            <w:tcMar/>
          </w:tcPr>
          <w:p w:rsidRPr="00F8718D" w:rsidR="00E727F3" w:rsidP="00E727F3" w:rsidRDefault="00E727F3" w14:paraId="1CC49153" w14:textId="4D14A460">
            <w:pPr>
              <w:rPr>
                <w:rFonts w:ascii="Raleway" w:hAnsi="Raleway"/>
                <w:b/>
                <w:bCs/>
              </w:rPr>
            </w:pPr>
            <w:r w:rsidRPr="00F8718D">
              <w:rPr>
                <w:rFonts w:ascii="Raleway" w:hAnsi="Raleway"/>
                <w:b/>
                <w:bCs/>
              </w:rPr>
              <w:t>Subject Overview</w:t>
            </w:r>
          </w:p>
        </w:tc>
        <w:tc>
          <w:tcPr>
            <w:tcW w:w="8928" w:type="dxa"/>
            <w:tcMar/>
          </w:tcPr>
          <w:p w:rsidRPr="001265FD" w:rsidR="00E727F3" w:rsidP="00E727F3" w:rsidRDefault="00167550" w14:paraId="49E3C324" w14:textId="77777777">
            <w:r w:rsidRPr="001265FD">
              <w:t>Students have three, one-hour lessons per fortnight. The key concepts of key stage 3 are built around the formal elements, with a curriculum tailored around creative development. During this key stage we explore landscapes, portraiture and still life. There is an emphasis on students building and mastering key artistic and creative skills, such as painting and drawing using a range of materials, sculpting, mixed media as well as carrying out contextual investigations through artist research. </w:t>
            </w:r>
          </w:p>
          <w:p w:rsidRPr="001265FD" w:rsidR="00167550" w:rsidP="00E727F3" w:rsidRDefault="00167550" w14:paraId="3C07D8F2" w14:textId="12198912"/>
        </w:tc>
      </w:tr>
      <w:tr w:rsidRPr="00F8718D" w:rsidR="00E727F3" w:rsidTr="63E26C9B" w14:paraId="2403CB1A" w14:textId="77777777">
        <w:tc>
          <w:tcPr>
            <w:tcW w:w="10485" w:type="dxa"/>
            <w:gridSpan w:val="2"/>
            <w:shd w:val="clear" w:color="auto" w:fill="3B7E26"/>
            <w:tcMar/>
          </w:tcPr>
          <w:p w:rsidRPr="001265FD" w:rsidR="00E727F3" w:rsidP="00E727F3" w:rsidRDefault="00E727F3" w14:paraId="0C1BDD41" w14:textId="2A7553E1">
            <w:pPr>
              <w:rPr>
                <w:b/>
                <w:bCs/>
                <w:color w:val="FFFFFF" w:themeColor="background1"/>
              </w:rPr>
            </w:pPr>
            <w:r w:rsidRPr="001265FD">
              <w:rPr>
                <w:b/>
                <w:bCs/>
                <w:color w:val="FFFFFF" w:themeColor="background1"/>
              </w:rPr>
              <w:t>Curriculum Content</w:t>
            </w:r>
          </w:p>
        </w:tc>
      </w:tr>
      <w:tr w:rsidRPr="00F8718D" w:rsidR="00E727F3" w:rsidTr="63E26C9B" w14:paraId="5541F414" w14:textId="77777777">
        <w:tc>
          <w:tcPr>
            <w:tcW w:w="1557" w:type="dxa"/>
            <w:shd w:val="clear" w:color="auto" w:fill="D9F1D1"/>
            <w:tcMar/>
          </w:tcPr>
          <w:p w:rsidRPr="00F8718D" w:rsidR="00E727F3" w:rsidP="00E727F3" w:rsidRDefault="00E727F3" w14:paraId="409358AC" w14:textId="331511AF">
            <w:pPr>
              <w:rPr>
                <w:rFonts w:ascii="Raleway" w:hAnsi="Raleway"/>
                <w:b/>
                <w:bCs/>
              </w:rPr>
            </w:pPr>
            <w:r w:rsidRPr="00F8718D">
              <w:rPr>
                <w:rFonts w:ascii="Raleway" w:hAnsi="Raleway"/>
                <w:b/>
                <w:bCs/>
              </w:rPr>
              <w:t>Term 1</w:t>
            </w:r>
          </w:p>
        </w:tc>
        <w:tc>
          <w:tcPr>
            <w:tcW w:w="8928" w:type="dxa"/>
            <w:tcMar/>
          </w:tcPr>
          <w:p w:rsidRPr="001265FD" w:rsidR="00E727F3" w:rsidP="00E727F3" w:rsidRDefault="5E3E1242" w14:paraId="6FBD891C" w14:textId="310000D1">
            <w:r w:rsidRPr="001265FD">
              <w:rPr>
                <w:b/>
                <w:bCs/>
              </w:rPr>
              <w:t>Tonal drawing, Mark making and</w:t>
            </w:r>
            <w:r w:rsidRPr="001265FD" w:rsidR="69788129">
              <w:rPr>
                <w:b/>
                <w:bCs/>
              </w:rPr>
              <w:t xml:space="preserve"> Paul Cezanne still life:</w:t>
            </w:r>
            <w:r w:rsidRPr="001265FD">
              <w:rPr>
                <w:b/>
                <w:bCs/>
              </w:rPr>
              <w:t xml:space="preserve"> </w:t>
            </w:r>
            <w:r w:rsidRPr="001265FD" w:rsidR="3B980493">
              <w:t>Learner</w:t>
            </w:r>
            <w:r w:rsidRPr="001265FD" w:rsidR="65385A93">
              <w:t>s</w:t>
            </w:r>
            <w:r w:rsidRPr="001265FD" w:rsidR="3B980493">
              <w:t xml:space="preserve"> begin with a baseline assessment </w:t>
            </w:r>
            <w:r w:rsidRPr="001265FD" w:rsidR="0E76AA73">
              <w:t xml:space="preserve">that </w:t>
            </w:r>
            <w:r w:rsidRPr="001265FD" w:rsidR="7A23A5D1">
              <w:t xml:space="preserve">tests </w:t>
            </w:r>
            <w:r w:rsidRPr="001265FD" w:rsidR="294B350B">
              <w:t xml:space="preserve">their ability </w:t>
            </w:r>
            <w:r w:rsidRPr="001265FD" w:rsidR="157AEB55">
              <w:t xml:space="preserve">whilst </w:t>
            </w:r>
            <w:r w:rsidRPr="001265FD" w:rsidR="294B350B">
              <w:t>complet</w:t>
            </w:r>
            <w:r w:rsidRPr="001265FD" w:rsidR="48D427E5">
              <w:t>ing</w:t>
            </w:r>
            <w:r w:rsidRPr="001265FD" w:rsidR="294B350B">
              <w:t xml:space="preserve"> an observational drawing. </w:t>
            </w:r>
            <w:r w:rsidRPr="001265FD" w:rsidR="61BD3823">
              <w:t xml:space="preserve">They then explore a range of drawing techniques to help them build the skills needed </w:t>
            </w:r>
            <w:r w:rsidRPr="001265FD" w:rsidR="4632FD33">
              <w:t xml:space="preserve">to create realistic </w:t>
            </w:r>
            <w:r w:rsidRPr="001265FD" w:rsidR="2EA561C1">
              <w:t xml:space="preserve">form and tone when drawing. </w:t>
            </w:r>
          </w:p>
        </w:tc>
      </w:tr>
      <w:tr w:rsidRPr="00F8718D" w:rsidR="00E727F3" w:rsidTr="63E26C9B" w14:paraId="4B02B172" w14:textId="77777777">
        <w:tc>
          <w:tcPr>
            <w:tcW w:w="1557" w:type="dxa"/>
            <w:shd w:val="clear" w:color="auto" w:fill="D9F1D1"/>
            <w:tcMar/>
          </w:tcPr>
          <w:p w:rsidRPr="00F8718D" w:rsidR="00E727F3" w:rsidP="00E727F3" w:rsidRDefault="00E727F3" w14:paraId="5E3D7550" w14:textId="4B3609D2">
            <w:pPr>
              <w:rPr>
                <w:rFonts w:ascii="Raleway" w:hAnsi="Raleway"/>
                <w:b/>
                <w:bCs/>
              </w:rPr>
            </w:pPr>
            <w:r w:rsidRPr="00F8718D">
              <w:rPr>
                <w:rFonts w:ascii="Raleway" w:hAnsi="Raleway"/>
                <w:b/>
                <w:bCs/>
              </w:rPr>
              <w:t>Term 2</w:t>
            </w:r>
          </w:p>
        </w:tc>
        <w:tc>
          <w:tcPr>
            <w:tcW w:w="8928" w:type="dxa"/>
            <w:tcMar/>
          </w:tcPr>
          <w:p w:rsidRPr="001265FD" w:rsidR="00E727F3" w:rsidP="00E727F3" w:rsidRDefault="07DE7C82" w14:paraId="76CA53ED" w14:textId="7D2F8D40">
            <w:r w:rsidRPr="001265FD">
              <w:rPr>
                <w:b/>
                <w:bCs/>
              </w:rPr>
              <w:t xml:space="preserve">Van Gogh and David Hockney studies: </w:t>
            </w:r>
            <w:r w:rsidRPr="001265FD" w:rsidR="0BDEB09E">
              <w:t>A range of mediums explored during this term</w:t>
            </w:r>
            <w:r w:rsidRPr="001265FD" w:rsidR="4745CC6A">
              <w:t xml:space="preserve"> to create landscapes</w:t>
            </w:r>
            <w:r w:rsidRPr="001265FD" w:rsidR="0BDEB09E">
              <w:t xml:space="preserve"> including watercolour, Indian ink,</w:t>
            </w:r>
            <w:r w:rsidRPr="001265FD" w:rsidR="15DFA2A5">
              <w:t xml:space="preserve"> acrylic and pencil. This allows students </w:t>
            </w:r>
            <w:r w:rsidRPr="001265FD" w:rsidR="01E45544">
              <w:t>to try different techniques that help them develop into a</w:t>
            </w:r>
            <w:r w:rsidRPr="001265FD" w:rsidR="7647A796">
              <w:t xml:space="preserve"> well-rounded artist.</w:t>
            </w:r>
            <w:r w:rsidRPr="001265FD" w:rsidR="0BDEB09E">
              <w:t xml:space="preserve"> </w:t>
            </w:r>
          </w:p>
        </w:tc>
      </w:tr>
      <w:tr w:rsidRPr="00F8718D" w:rsidR="00E727F3" w:rsidTr="63E26C9B" w14:paraId="2C3DD6A0" w14:textId="77777777">
        <w:tc>
          <w:tcPr>
            <w:tcW w:w="1557" w:type="dxa"/>
            <w:shd w:val="clear" w:color="auto" w:fill="D9F1D1"/>
            <w:tcMar/>
          </w:tcPr>
          <w:p w:rsidRPr="00F8718D" w:rsidR="00E727F3" w:rsidP="00E727F3" w:rsidRDefault="00E727F3" w14:paraId="415E301D" w14:textId="2A03FE79">
            <w:pPr>
              <w:rPr>
                <w:rFonts w:ascii="Raleway" w:hAnsi="Raleway"/>
                <w:b/>
                <w:bCs/>
              </w:rPr>
            </w:pPr>
            <w:r w:rsidRPr="00F8718D">
              <w:rPr>
                <w:rFonts w:ascii="Raleway" w:hAnsi="Raleway"/>
                <w:b/>
                <w:bCs/>
              </w:rPr>
              <w:t>Term 3</w:t>
            </w:r>
          </w:p>
        </w:tc>
        <w:tc>
          <w:tcPr>
            <w:tcW w:w="8928" w:type="dxa"/>
            <w:tcMar/>
          </w:tcPr>
          <w:p w:rsidRPr="001265FD" w:rsidR="00E727F3" w:rsidP="00E727F3" w:rsidRDefault="13E43C5F" w14:paraId="5568B03C" w14:textId="2358B721">
            <w:r w:rsidRPr="45AD3FBA" w:rsidR="45AD3FBA">
              <w:rPr>
                <w:b w:val="1"/>
                <w:bCs w:val="1"/>
                <w:lang w:val="en-GB"/>
              </w:rPr>
              <w:t xml:space="preserve">African art: </w:t>
            </w:r>
            <w:r w:rsidRPr="45AD3FBA" w:rsidR="45AD3FBA">
              <w:rPr>
                <w:lang w:val="en-GB"/>
              </w:rPr>
              <w:t>Cultural studies that</w:t>
            </w:r>
            <w:r w:rsidRPr="45AD3FBA" w:rsidR="45AD3FBA">
              <w:rPr>
                <w:lang w:val="en-GB"/>
              </w:rPr>
              <w:t xml:space="preserve"> focus on pattern and colour. These are explored using with a title page,</w:t>
            </w:r>
            <w:r w:rsidRPr="45AD3FBA" w:rsidR="45AD3FBA">
              <w:rPr>
                <w:lang w:val="en-GB"/>
              </w:rPr>
              <w:t xml:space="preserve"> </w:t>
            </w:r>
            <w:r w:rsidRPr="45AD3FBA" w:rsidR="45AD3FBA">
              <w:rPr>
                <w:lang w:val="en-GB"/>
              </w:rPr>
              <w:t>hand sewing</w:t>
            </w:r>
            <w:r w:rsidRPr="45AD3FBA" w:rsidR="45AD3FBA">
              <w:rPr>
                <w:lang w:val="en-GB"/>
              </w:rPr>
              <w:t>,</w:t>
            </w:r>
            <w:r w:rsidRPr="45AD3FBA" w:rsidR="45AD3FBA">
              <w:rPr>
                <w:lang w:val="en-GB"/>
              </w:rPr>
              <w:t xml:space="preserve"> block printing </w:t>
            </w:r>
            <w:r w:rsidRPr="45AD3FBA" w:rsidR="45AD3FBA">
              <w:rPr>
                <w:lang w:val="en-GB"/>
              </w:rPr>
              <w:t>and the creation of a mask that’s uni</w:t>
            </w:r>
            <w:r w:rsidRPr="45AD3FBA" w:rsidR="45AD3FBA">
              <w:rPr>
                <w:lang w:val="en-GB"/>
              </w:rPr>
              <w:t>que to the stud</w:t>
            </w:r>
            <w:r w:rsidRPr="45AD3FBA" w:rsidR="45AD3FBA">
              <w:rPr>
                <w:lang w:val="en-GB"/>
              </w:rPr>
              <w:t>ent’s design.</w:t>
            </w:r>
          </w:p>
        </w:tc>
      </w:tr>
      <w:tr w:rsidRPr="00F8718D" w:rsidR="00E727F3" w:rsidTr="63E26C9B" w14:paraId="0AB1EEBF" w14:textId="77777777">
        <w:tc>
          <w:tcPr>
            <w:tcW w:w="10485" w:type="dxa"/>
            <w:gridSpan w:val="2"/>
            <w:shd w:val="clear" w:color="auto" w:fill="3B7E26"/>
            <w:tcMar/>
          </w:tcPr>
          <w:p w:rsidRPr="001265FD" w:rsidR="00E727F3" w:rsidP="00E727F3" w:rsidRDefault="00E727F3" w14:paraId="1E6E5B51" w14:textId="13BBE184">
            <w:pPr>
              <w:rPr>
                <w:b/>
                <w:bCs/>
              </w:rPr>
            </w:pPr>
            <w:r w:rsidRPr="001265FD">
              <w:rPr>
                <w:b/>
                <w:bCs/>
                <w:color w:val="FFFFFF" w:themeColor="background1"/>
              </w:rPr>
              <w:t>Additional Information</w:t>
            </w:r>
          </w:p>
        </w:tc>
      </w:tr>
      <w:tr w:rsidRPr="00F8718D" w:rsidR="00E727F3" w:rsidTr="63E26C9B" w14:paraId="320E0690" w14:textId="77777777">
        <w:tc>
          <w:tcPr>
            <w:tcW w:w="1557" w:type="dxa"/>
            <w:shd w:val="clear" w:color="auto" w:fill="D9F1D1"/>
            <w:tcMar/>
          </w:tcPr>
          <w:p w:rsidRPr="00F8718D" w:rsidR="00E727F3" w:rsidP="00E727F3" w:rsidRDefault="00E727F3" w14:paraId="5DD52909" w14:textId="3EE56A71">
            <w:pPr>
              <w:rPr>
                <w:rFonts w:ascii="Raleway" w:hAnsi="Raleway"/>
                <w:b/>
                <w:bCs/>
              </w:rPr>
            </w:pPr>
            <w:r w:rsidRPr="00F8718D">
              <w:rPr>
                <w:rFonts w:ascii="Raleway" w:hAnsi="Raleway"/>
                <w:b/>
                <w:bCs/>
              </w:rPr>
              <w:t>Assessments</w:t>
            </w:r>
          </w:p>
        </w:tc>
        <w:tc>
          <w:tcPr>
            <w:tcW w:w="8928" w:type="dxa"/>
            <w:tcMar/>
          </w:tcPr>
          <w:p w:rsidRPr="001265FD" w:rsidR="00E727F3" w:rsidP="00E727F3" w:rsidRDefault="00F8718D" w14:paraId="3FBDBDE1" w14:textId="77777777">
            <w:r w:rsidRPr="001265FD">
              <w:t>Students follow the Visual Arts Faculty key skills curriculum, and the course is delivered through projects which focus on exploring and developing a wide range of techniques and processes to build those key skills.</w:t>
            </w:r>
            <w:r w:rsidRPr="001265FD">
              <w:rPr>
                <w:rFonts w:ascii="Arial" w:hAnsi="Arial" w:cs="Arial"/>
              </w:rPr>
              <w:t> </w:t>
            </w:r>
            <w:r w:rsidRPr="001265FD">
              <w:rPr>
                <w:rFonts w:cs="Aptos"/>
              </w:rPr>
              <w:t> </w:t>
            </w:r>
          </w:p>
          <w:p w:rsidRPr="001265FD" w:rsidR="00F8718D" w:rsidP="00E727F3" w:rsidRDefault="00F8718D" w14:paraId="559436FA" w14:textId="6E0A35D7"/>
        </w:tc>
      </w:tr>
      <w:tr w:rsidRPr="00F8718D" w:rsidR="00E727F3" w:rsidTr="63E26C9B" w14:paraId="46D162C4" w14:textId="77777777">
        <w:tc>
          <w:tcPr>
            <w:tcW w:w="1557" w:type="dxa"/>
            <w:shd w:val="clear" w:color="auto" w:fill="D9F1D1"/>
            <w:tcMar/>
          </w:tcPr>
          <w:p w:rsidRPr="00F8718D" w:rsidR="00E727F3" w:rsidP="00E727F3" w:rsidRDefault="00E727F3" w14:paraId="7049DD95" w14:textId="3701CAC9">
            <w:pPr>
              <w:rPr>
                <w:rFonts w:ascii="Raleway" w:hAnsi="Raleway"/>
                <w:b/>
                <w:bCs/>
              </w:rPr>
            </w:pPr>
            <w:r w:rsidRPr="00F8718D">
              <w:rPr>
                <w:rFonts w:ascii="Raleway" w:hAnsi="Raleway"/>
                <w:b/>
                <w:bCs/>
              </w:rPr>
              <w:t>Homework</w:t>
            </w:r>
          </w:p>
        </w:tc>
        <w:tc>
          <w:tcPr>
            <w:tcW w:w="8928" w:type="dxa"/>
            <w:tcMar/>
          </w:tcPr>
          <w:p w:rsidRPr="001265FD" w:rsidR="00E727F3" w:rsidP="00E727F3" w:rsidRDefault="00E727F3" w14:paraId="5CC68461" w14:textId="144940D2">
            <w:r w:rsidRPr="45AD3FBA" w:rsidR="45AD3FBA">
              <w:rPr>
                <w:lang w:val="en-GB"/>
              </w:rPr>
              <w:t>Homework is set using extended tasks, based around a</w:t>
            </w:r>
            <w:r w:rsidRPr="45AD3FBA" w:rsidR="45AD3FBA">
              <w:rPr>
                <w:rFonts w:ascii="Arial" w:hAnsi="Arial" w:cs="Arial"/>
                <w:lang w:val="en-GB"/>
              </w:rPr>
              <w:t> </w:t>
            </w:r>
            <w:r w:rsidRPr="45AD3FBA" w:rsidR="45AD3FBA">
              <w:rPr>
                <w:lang w:val="en-GB"/>
              </w:rPr>
              <w:t>theme or artist being covered in their art and design lessons. These are an opportunity for students to demonstrate and build on skills learnt in lessons and are assessed along with the completed project.</w:t>
            </w:r>
            <w:r w:rsidRPr="45AD3FBA" w:rsidR="45AD3FBA">
              <w:rPr>
                <w:rFonts w:ascii="Arial" w:hAnsi="Arial" w:cs="Arial"/>
                <w:lang w:val="en-GB"/>
              </w:rPr>
              <w:t> </w:t>
            </w:r>
            <w:r w:rsidRPr="45AD3FBA" w:rsidR="45AD3FBA">
              <w:rPr>
                <w:rFonts w:cs="Aptos"/>
                <w:lang w:val="en-GB"/>
              </w:rPr>
              <w:t> </w:t>
            </w:r>
          </w:p>
        </w:tc>
      </w:tr>
      <w:tr w:rsidRPr="00F8718D" w:rsidR="00E727F3" w:rsidTr="63E26C9B" w14:paraId="0B050801" w14:textId="77777777">
        <w:tc>
          <w:tcPr>
            <w:tcW w:w="1557" w:type="dxa"/>
            <w:shd w:val="clear" w:color="auto" w:fill="D9F1D1"/>
            <w:tcMar/>
          </w:tcPr>
          <w:p w:rsidRPr="00F8718D" w:rsidR="00E727F3" w:rsidP="00E727F3" w:rsidRDefault="00E727F3" w14:paraId="7C486E9E" w14:textId="260D5A43">
            <w:pPr>
              <w:rPr>
                <w:rFonts w:ascii="Raleway" w:hAnsi="Raleway"/>
                <w:b/>
                <w:bCs/>
              </w:rPr>
            </w:pPr>
            <w:r w:rsidRPr="00F8718D">
              <w:rPr>
                <w:rFonts w:ascii="Raleway" w:hAnsi="Raleway"/>
                <w:b/>
                <w:bCs/>
              </w:rPr>
              <w:t>Enrichment</w:t>
            </w:r>
          </w:p>
        </w:tc>
        <w:tc>
          <w:tcPr>
            <w:tcW w:w="8928" w:type="dxa"/>
            <w:tcMar/>
          </w:tcPr>
          <w:p w:rsidRPr="001265FD" w:rsidR="00E727F3" w:rsidP="00E727F3" w:rsidRDefault="00E727F3" w14:paraId="01C8AF98" w14:textId="30E1388F">
            <w:r w:rsidRPr="45AD3FBA" w:rsidR="45AD3FBA">
              <w:rPr>
                <w:lang w:val="en-GB"/>
              </w:rPr>
              <w:t>Students</w:t>
            </w:r>
            <w:r w:rsidRPr="45AD3FBA" w:rsidR="45AD3FBA">
              <w:rPr>
                <w:rFonts w:ascii="Arial" w:hAnsi="Arial" w:cs="Arial"/>
                <w:lang w:val="en-GB"/>
              </w:rPr>
              <w:t> </w:t>
            </w:r>
            <w:r w:rsidRPr="45AD3FBA" w:rsidR="45AD3FBA">
              <w:rPr>
                <w:lang w:val="en-GB"/>
              </w:rPr>
              <w:t>can</w:t>
            </w:r>
            <w:r w:rsidRPr="45AD3FBA" w:rsidR="45AD3FBA">
              <w:rPr>
                <w:rFonts w:ascii="Arial" w:hAnsi="Arial" w:cs="Arial"/>
                <w:lang w:val="en-GB"/>
              </w:rPr>
              <w:t> </w:t>
            </w:r>
            <w:r w:rsidRPr="45AD3FBA" w:rsidR="45AD3FBA">
              <w:rPr>
                <w:lang w:val="en-GB"/>
              </w:rPr>
              <w:t>attend after school sessions to work on their projects and prepare extra outcomes for art challenges.</w:t>
            </w:r>
            <w:r w:rsidRPr="45AD3FBA" w:rsidR="45AD3FBA">
              <w:rPr>
                <w:rFonts w:ascii="Arial" w:hAnsi="Arial" w:cs="Arial"/>
                <w:lang w:val="en-GB"/>
              </w:rPr>
              <w:t> </w:t>
            </w:r>
            <w:r w:rsidRPr="45AD3FBA" w:rsidR="45AD3FBA">
              <w:rPr>
                <w:lang w:val="en-GB"/>
              </w:rPr>
              <w:t>G&amp;T Students</w:t>
            </w:r>
            <w:r w:rsidRPr="45AD3FBA" w:rsidR="45AD3FBA">
              <w:rPr>
                <w:rFonts w:ascii="Arial" w:hAnsi="Arial" w:cs="Arial"/>
                <w:lang w:val="en-GB"/>
              </w:rPr>
              <w:t> </w:t>
            </w:r>
            <w:r w:rsidRPr="45AD3FBA" w:rsidR="45AD3FBA">
              <w:rPr>
                <w:lang w:val="en-GB"/>
              </w:rPr>
              <w:t>have the opportunity to</w:t>
            </w:r>
            <w:r w:rsidRPr="45AD3FBA" w:rsidR="45AD3FBA">
              <w:rPr>
                <w:rFonts w:ascii="Arial" w:hAnsi="Arial" w:cs="Arial"/>
                <w:lang w:val="en-GB"/>
              </w:rPr>
              <w:t> </w:t>
            </w:r>
            <w:r w:rsidRPr="45AD3FBA" w:rsidR="45AD3FBA">
              <w:rPr>
                <w:lang w:val="en-GB"/>
              </w:rPr>
              <w:t>enter local and national competitions and we also run enrichment art trips for all students, these have involved visits to Compton Verney Art Gallery and Park in Warwickshire and the Natural History Museum/ Pitt Rivers collection in Oxford.</w:t>
            </w:r>
          </w:p>
        </w:tc>
      </w:tr>
      <w:tr w:rsidRPr="00F8718D" w:rsidR="00E727F3" w:rsidTr="63E26C9B" w14:paraId="69BC04D3" w14:textId="77777777">
        <w:tc>
          <w:tcPr>
            <w:tcW w:w="1557" w:type="dxa"/>
            <w:shd w:val="clear" w:color="auto" w:fill="D9F1D1"/>
            <w:tcMar/>
          </w:tcPr>
          <w:p w:rsidRPr="00F8718D" w:rsidR="00E727F3" w:rsidP="00E727F3" w:rsidRDefault="00E727F3" w14:paraId="0AE20462" w14:textId="679BBAC4">
            <w:pPr>
              <w:rPr>
                <w:rFonts w:ascii="Raleway" w:hAnsi="Raleway"/>
                <w:b/>
                <w:bCs/>
              </w:rPr>
            </w:pPr>
            <w:r w:rsidRPr="00F8718D">
              <w:rPr>
                <w:rFonts w:ascii="Raleway" w:hAnsi="Raleway"/>
                <w:b/>
                <w:bCs/>
              </w:rPr>
              <w:t>Online resources</w:t>
            </w:r>
          </w:p>
        </w:tc>
        <w:tc>
          <w:tcPr>
            <w:tcW w:w="8928" w:type="dxa"/>
            <w:tcMar/>
          </w:tcPr>
          <w:p w:rsidRPr="001265FD" w:rsidR="00E727F3" w:rsidP="00E727F3" w:rsidRDefault="0AF06ABF" w14:paraId="1BCEDB33" w14:textId="7A44CF77">
            <w:r w:rsidR="001489CE">
              <w:rPr/>
              <w:t xml:space="preserve">Video looking at Van Gogh and how his work </w:t>
            </w:r>
            <w:r w:rsidR="001489CE">
              <w:rPr/>
              <w:t>impacted</w:t>
            </w:r>
            <w:r w:rsidR="001489CE">
              <w:rPr/>
              <w:t xml:space="preserve"> the artistic world.</w:t>
            </w:r>
          </w:p>
        </w:tc>
      </w:tr>
      <w:tr w:rsidRPr="00F8718D" w:rsidR="00E727F3" w:rsidTr="63E26C9B" w14:paraId="0493FB4D" w14:textId="77777777">
        <w:tc>
          <w:tcPr>
            <w:tcW w:w="1557" w:type="dxa"/>
            <w:shd w:val="clear" w:color="auto" w:fill="D9F1D1"/>
            <w:tcMar/>
          </w:tcPr>
          <w:p w:rsidRPr="00F8718D" w:rsidR="00E727F3" w:rsidP="00E727F3" w:rsidRDefault="00E727F3" w14:paraId="4621439F" w14:textId="35DE17F3">
            <w:pPr>
              <w:rPr>
                <w:rFonts w:ascii="Raleway" w:hAnsi="Raleway"/>
                <w:b/>
                <w:bCs/>
              </w:rPr>
            </w:pPr>
            <w:r w:rsidRPr="00F8718D">
              <w:rPr>
                <w:rFonts w:ascii="Raleway" w:hAnsi="Raleway"/>
                <w:b/>
                <w:bCs/>
              </w:rPr>
              <w:t>Extra reading</w:t>
            </w:r>
          </w:p>
        </w:tc>
        <w:tc>
          <w:tcPr>
            <w:tcW w:w="8928" w:type="dxa"/>
            <w:tcMar/>
          </w:tcPr>
          <w:p w:rsidRPr="001265FD" w:rsidR="00E727F3" w:rsidP="00E727F3" w:rsidRDefault="1C025164" w14:paraId="052C03A1" w14:textId="5BA75747">
            <w:r w:rsidRPr="001265FD">
              <w:t>N/A</w:t>
            </w:r>
          </w:p>
        </w:tc>
      </w:tr>
    </w:tbl>
    <w:p w:rsidRPr="00E727F3" w:rsidR="00E727F3" w:rsidP="00E727F3" w:rsidRDefault="00E727F3" w14:paraId="652CEA87" w14:textId="77777777"/>
    <w:p w:rsidR="001553BE" w:rsidRDefault="001553BE" w14:paraId="1634739A" w14:textId="3C4A6E76">
      <w:r>
        <w:br w:type="page"/>
      </w:r>
    </w:p>
    <w:p w:rsidR="001553BE" w:rsidP="635AF38A" w:rsidRDefault="001553BE" w14:paraId="397D5561" w14:textId="4A782542">
      <w:pPr>
        <w:jc w:val="center"/>
      </w:pPr>
      <w:r w:rsidR="527BF024">
        <w:drawing>
          <wp:inline wp14:editId="6ACFA9C7" wp14:anchorId="60599326">
            <wp:extent cx="6638925" cy="4486275"/>
            <wp:effectExtent l="0" t="0" r="0" b="0"/>
            <wp:docPr id="6972062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7206264" name=""/>
                    <pic:cNvPicPr/>
                  </pic:nvPicPr>
                  <pic:blipFill>
                    <a:blip xmlns:r="http://schemas.openxmlformats.org/officeDocument/2006/relationships" r:embed="rId1179779245">
                      <a:extLst>
                        <a:ext xmlns:a="http://schemas.openxmlformats.org/drawingml/2006/main" uri="{28A0092B-C50C-407E-A947-70E740481C1C}">
                          <a14:useLocalDpi xmlns:a14="http://schemas.microsoft.com/office/drawing/2010/main" val="0"/>
                        </a:ext>
                      </a:extLst>
                    </a:blip>
                    <a:stretch>
                      <a:fillRect/>
                    </a:stretch>
                  </pic:blipFill>
                  <pic:spPr>
                    <a:xfrm>
                      <a:off x="0" y="0"/>
                      <a:ext cx="6638925" cy="4486275"/>
                    </a:xfrm>
                    <a:prstGeom prst="rect">
                      <a:avLst/>
                    </a:prstGeom>
                  </pic:spPr>
                </pic:pic>
              </a:graphicData>
            </a:graphic>
          </wp:inline>
        </w:drawing>
      </w:r>
    </w:p>
    <w:p w:rsidR="635AF38A" w:rsidP="635AF38A" w:rsidRDefault="635AF38A" w14:paraId="2416702C" w14:textId="292E19B0">
      <w:pPr>
        <w:pStyle w:val="Heading1"/>
      </w:pPr>
    </w:p>
    <w:p w:rsidR="635AF38A" w:rsidP="635AF38A" w:rsidRDefault="635AF38A" w14:paraId="7D76AF61" w14:textId="2AFC6C82">
      <w:pPr>
        <w:pStyle w:val="Heading1"/>
      </w:pPr>
    </w:p>
    <w:p w:rsidR="3B0906E2" w:rsidP="3B0906E2" w:rsidRDefault="3B0906E2" w14:paraId="658610C0" w14:textId="7C490A9F">
      <w:pPr>
        <w:pStyle w:val="Normal"/>
      </w:pPr>
    </w:p>
    <w:p w:rsidR="3B0906E2" w:rsidP="3B0906E2" w:rsidRDefault="3B0906E2" w14:paraId="3117EAAD" w14:textId="755A7CC0">
      <w:pPr>
        <w:pStyle w:val="Normal"/>
      </w:pPr>
    </w:p>
    <w:p w:rsidR="3B0906E2" w:rsidP="3B0906E2" w:rsidRDefault="3B0906E2" w14:paraId="023581A8" w14:textId="198D89B6">
      <w:pPr>
        <w:pStyle w:val="Normal"/>
      </w:pPr>
    </w:p>
    <w:p w:rsidR="3B0906E2" w:rsidP="3B0906E2" w:rsidRDefault="3B0906E2" w14:paraId="51DE1707" w14:textId="58AB0714">
      <w:pPr>
        <w:pStyle w:val="Normal"/>
      </w:pPr>
    </w:p>
    <w:p w:rsidR="3B0906E2" w:rsidP="3B0906E2" w:rsidRDefault="3B0906E2" w14:paraId="3D3F4CAF" w14:textId="3BCD410C">
      <w:pPr>
        <w:pStyle w:val="Normal"/>
      </w:pPr>
    </w:p>
    <w:p w:rsidR="3B0906E2" w:rsidP="3B0906E2" w:rsidRDefault="3B0906E2" w14:paraId="6A730EA4" w14:textId="1AD5B433">
      <w:pPr>
        <w:pStyle w:val="Normal"/>
      </w:pPr>
    </w:p>
    <w:p w:rsidR="3B0906E2" w:rsidP="3B0906E2" w:rsidRDefault="3B0906E2" w14:paraId="3FB14A6A" w14:textId="16005572">
      <w:pPr>
        <w:pStyle w:val="Normal"/>
      </w:pPr>
    </w:p>
    <w:p w:rsidR="3B0906E2" w:rsidP="3B0906E2" w:rsidRDefault="3B0906E2" w14:paraId="30ECC865" w14:textId="56916C46">
      <w:pPr>
        <w:pStyle w:val="Normal"/>
      </w:pPr>
    </w:p>
    <w:p w:rsidR="3B0906E2" w:rsidP="3B0906E2" w:rsidRDefault="3B0906E2" w14:paraId="580E4138" w14:textId="635E3053">
      <w:pPr>
        <w:pStyle w:val="Normal"/>
      </w:pPr>
    </w:p>
    <w:p w:rsidR="3B0906E2" w:rsidP="3B0906E2" w:rsidRDefault="3B0906E2" w14:paraId="099F448C" w14:textId="387A4829">
      <w:pPr>
        <w:pStyle w:val="Normal"/>
      </w:pPr>
    </w:p>
    <w:p w:rsidR="3B0906E2" w:rsidP="3B0906E2" w:rsidRDefault="3B0906E2" w14:paraId="158571B7" w14:textId="527A845B">
      <w:pPr>
        <w:pStyle w:val="Normal"/>
      </w:pPr>
    </w:p>
    <w:p w:rsidR="00654B99" w:rsidP="00654B99" w:rsidRDefault="00654B99" w14:paraId="2F6A7122" w14:textId="40C7C388">
      <w:pPr>
        <w:pStyle w:val="Heading1"/>
      </w:pPr>
      <w:bookmarkStart w:name="_Toc413615318" w:id="2134644586"/>
      <w:r w:rsidR="00654B99">
        <w:rPr/>
        <w:t>Year 7 Dance</w:t>
      </w:r>
      <w:bookmarkEnd w:id="2134644586"/>
    </w:p>
    <w:tbl>
      <w:tblPr>
        <w:tblStyle w:val="TableGrid"/>
        <w:tblW w:w="10485" w:type="dxa"/>
        <w:tblLook w:val="04A0" w:firstRow="1" w:lastRow="0" w:firstColumn="1" w:lastColumn="0" w:noHBand="0" w:noVBand="1"/>
      </w:tblPr>
      <w:tblGrid>
        <w:gridCol w:w="1557"/>
        <w:gridCol w:w="8928"/>
      </w:tblGrid>
      <w:tr w:rsidR="00654B99" w:rsidTr="6C2ADFBC" w14:paraId="3AD036CC" w14:textId="77777777">
        <w:tc>
          <w:tcPr>
            <w:tcW w:w="1557" w:type="dxa"/>
            <w:shd w:val="clear" w:color="auto" w:fill="D9F1D1"/>
            <w:tcMar/>
          </w:tcPr>
          <w:p w:rsidRPr="00E727F3" w:rsidR="00654B99" w:rsidP="00CA2145" w:rsidRDefault="00654B99" w14:paraId="2182F5FA" w14:textId="77777777">
            <w:pPr>
              <w:rPr>
                <w:b/>
                <w:bCs/>
              </w:rPr>
            </w:pPr>
            <w:r w:rsidRPr="00E727F3">
              <w:rPr>
                <w:b/>
                <w:bCs/>
              </w:rPr>
              <w:t>Subject Overview</w:t>
            </w:r>
          </w:p>
        </w:tc>
        <w:tc>
          <w:tcPr>
            <w:tcW w:w="8928" w:type="dxa"/>
            <w:tcMar/>
          </w:tcPr>
          <w:p w:rsidR="00C13193" w:rsidP="00C13193" w:rsidRDefault="00C13193" w14:paraId="1785C76E" w14:textId="77777777">
            <w:r w:rsidRPr="00C13193">
              <w:t>Performing Arts encompasses Dance, Drama and Music, all of which we offer at key stages 3, 4 and 5.</w:t>
            </w:r>
          </w:p>
          <w:p w:rsidRPr="00C13193" w:rsidR="00C13193" w:rsidP="00C13193" w:rsidRDefault="00C13193" w14:paraId="146B12C7" w14:textId="77777777"/>
          <w:p w:rsidR="00C13193" w:rsidP="00C13193" w:rsidRDefault="00C13193" w14:paraId="024086E1" w14:textId="77777777">
            <w:r w:rsidRPr="00C13193">
              <w:t>Students study a vast range of styles and stimuli in Performing Arts, and every lesson provides them with time to improve their skills and knowledge. There is a strong focus on creativity and performing, studying famous practitioners in all disciplines, and developing collaborative skills.</w:t>
            </w:r>
          </w:p>
          <w:p w:rsidRPr="00C13193" w:rsidR="00C13193" w:rsidP="00C13193" w:rsidRDefault="00C13193" w14:paraId="4FD1DAE8" w14:textId="77777777"/>
          <w:p w:rsidR="00654B99" w:rsidP="00CA2145" w:rsidRDefault="00140DAF" w14:paraId="4EA7B9A2" w14:textId="7F48D0ED">
            <w:r w:rsidRPr="45AD3FBA" w:rsidR="45AD3FBA">
              <w:rPr>
                <w:lang w:val="en-GB"/>
              </w:rPr>
              <w:t>In Dance, students explore a theme accompanied by a style every term. This maybe Disco with Cars, or a trip around the globe with World Dance. Every scheme ends with a performance assessment.</w:t>
            </w:r>
          </w:p>
          <w:p w:rsidR="00AA3745" w:rsidP="00CA2145" w:rsidRDefault="00AA3745" w14:paraId="4C95233B" w14:textId="77777777"/>
          <w:p w:rsidR="00AA3745" w:rsidP="00CA2145" w:rsidRDefault="00AA3745" w14:paraId="0125CE83" w14:textId="77777777">
            <w:r w:rsidRPr="45AD3FBA" w:rsidR="45AD3FBA">
              <w:rPr>
                <w:lang w:val="en-GB"/>
              </w:rPr>
              <w:t>The schemes of work at key stage 3 are all created with key stage 4 and 5 in mind, looking at the skills and knowledge needed to succeed in the courses further up the school. They are also designed to engage our students, assist their creativity and have fun in Performing Arts!</w:t>
            </w:r>
          </w:p>
          <w:p w:rsidR="00AA3745" w:rsidP="00CA2145" w:rsidRDefault="00AA3745" w14:paraId="38233C61" w14:textId="5F50EA2C"/>
        </w:tc>
      </w:tr>
      <w:tr w:rsidR="00654B99" w:rsidTr="6C2ADFBC" w14:paraId="184BE251" w14:textId="77777777">
        <w:tc>
          <w:tcPr>
            <w:tcW w:w="10485" w:type="dxa"/>
            <w:gridSpan w:val="2"/>
            <w:shd w:val="clear" w:color="auto" w:fill="3B7E26"/>
            <w:tcMar/>
          </w:tcPr>
          <w:p w:rsidRPr="009C14DF" w:rsidR="00654B99" w:rsidP="00CA2145" w:rsidRDefault="00654B99" w14:paraId="60D2F69D" w14:textId="77777777">
            <w:pPr>
              <w:rPr>
                <w:b/>
                <w:bCs/>
                <w:color w:val="FFFFFF" w:themeColor="background1"/>
              </w:rPr>
            </w:pPr>
            <w:r w:rsidRPr="009C14DF">
              <w:rPr>
                <w:b/>
                <w:bCs/>
                <w:color w:val="FFFFFF" w:themeColor="background1"/>
              </w:rPr>
              <w:t>Curriculum Content</w:t>
            </w:r>
          </w:p>
        </w:tc>
      </w:tr>
      <w:tr w:rsidR="00654B99" w:rsidTr="6C2ADFBC" w14:paraId="2A05B541" w14:textId="77777777">
        <w:tc>
          <w:tcPr>
            <w:tcW w:w="1557" w:type="dxa"/>
            <w:shd w:val="clear" w:color="auto" w:fill="D9F1D1"/>
            <w:tcMar/>
          </w:tcPr>
          <w:p w:rsidRPr="00E727F3" w:rsidR="00654B99" w:rsidP="00CA2145" w:rsidRDefault="00816594" w14:paraId="7B25311B" w14:textId="7BE1A91C">
            <w:pPr>
              <w:rPr>
                <w:b/>
                <w:bCs/>
              </w:rPr>
            </w:pPr>
            <w:r>
              <w:rPr>
                <w:b/>
                <w:bCs/>
              </w:rPr>
              <w:t>Autumn Term</w:t>
            </w:r>
          </w:p>
        </w:tc>
        <w:tc>
          <w:tcPr>
            <w:tcW w:w="8928" w:type="dxa"/>
            <w:tcMar/>
          </w:tcPr>
          <w:p w:rsidR="00654B99" w:rsidP="00CA2145" w:rsidRDefault="0090137A" w14:paraId="32732024" w14:textId="77777777">
            <w:r>
              <w:t>By the end of term 2, year 7 students will be able to…</w:t>
            </w:r>
          </w:p>
          <w:p w:rsidR="0090137A" w:rsidP="00CA2145" w:rsidRDefault="00DC7CC9" w14:paraId="67A1D9D8" w14:textId="3860A8E2">
            <w:pPr>
              <w:rPr>
                <w:lang w:val="en-US"/>
              </w:rPr>
            </w:pPr>
            <w:r w:rsidRPr="6C2ADFBC" w:rsidR="6C2ADFBC">
              <w:rPr>
                <w:lang w:val="en-US"/>
              </w:rPr>
              <w:t>Dance in a disco style and show dances from a range of countries. They will be able to explain what stimuli and techniques they have used to choreograph dance pieces (cars, unison, canon). They will understand how to stay safe in dance and know the main dance actions.</w:t>
            </w:r>
          </w:p>
          <w:p w:rsidRPr="00DC7CC9" w:rsidR="00DC7CC9" w:rsidP="00CA2145" w:rsidRDefault="00DC7CC9" w14:paraId="5CD9C920" w14:textId="2D366995"/>
        </w:tc>
      </w:tr>
      <w:tr w:rsidR="00654B99" w:rsidTr="6C2ADFBC" w14:paraId="0060741D" w14:textId="77777777">
        <w:tc>
          <w:tcPr>
            <w:tcW w:w="1557" w:type="dxa"/>
            <w:shd w:val="clear" w:color="auto" w:fill="D9F1D1"/>
            <w:tcMar/>
          </w:tcPr>
          <w:p w:rsidRPr="00E727F3" w:rsidR="00654B99" w:rsidP="00CA2145" w:rsidRDefault="00816594" w14:paraId="23637FFD" w14:textId="023C8231">
            <w:pPr>
              <w:rPr>
                <w:b/>
                <w:bCs/>
              </w:rPr>
            </w:pPr>
            <w:r>
              <w:rPr>
                <w:b/>
                <w:bCs/>
              </w:rPr>
              <w:t>Spring Term</w:t>
            </w:r>
          </w:p>
        </w:tc>
        <w:tc>
          <w:tcPr>
            <w:tcW w:w="8928" w:type="dxa"/>
            <w:tcMar/>
          </w:tcPr>
          <w:p w:rsidR="0090137A" w:rsidP="0090137A" w:rsidRDefault="0090137A" w14:paraId="3C08F1FB" w14:textId="5EAD3A2E">
            <w:r>
              <w:t>By the end of term 4, year 7 students will be able to…</w:t>
            </w:r>
          </w:p>
          <w:p w:rsidR="00654B99" w:rsidP="6C2ADFBC" w:rsidRDefault="00654B99" w14:paraId="3B31CBB3" w14:textId="34AF3F75">
            <w:pPr>
              <w:rPr>
                <w:rFonts w:ascii="Arial" w:hAnsi="Arial" w:cs="Arial"/>
              </w:rPr>
            </w:pPr>
            <w:r w:rsidRPr="6C2ADFBC" w:rsidR="6C2ADFBC">
              <w:rPr>
                <w:lang w:val="en-US"/>
              </w:rPr>
              <w:t>Dance in a contemporary style, explored via the stimulus of secret agents. They will be able to explain what stimulus and techniques they have used to choreograph dance pieces. They will continue to re-cap health and safety aspects of dance like warming-up and cooling down.</w:t>
            </w:r>
          </w:p>
        </w:tc>
      </w:tr>
      <w:tr w:rsidR="00654B99" w:rsidTr="6C2ADFBC" w14:paraId="3A8C4CC4" w14:textId="77777777">
        <w:tc>
          <w:tcPr>
            <w:tcW w:w="1557" w:type="dxa"/>
            <w:shd w:val="clear" w:color="auto" w:fill="D9F1D1"/>
            <w:tcMar/>
          </w:tcPr>
          <w:p w:rsidRPr="00E727F3" w:rsidR="00654B99" w:rsidP="00CA2145" w:rsidRDefault="00816594" w14:paraId="50766ABB" w14:textId="64322608">
            <w:pPr>
              <w:rPr>
                <w:b/>
                <w:bCs/>
              </w:rPr>
            </w:pPr>
            <w:r>
              <w:rPr>
                <w:b/>
                <w:bCs/>
              </w:rPr>
              <w:t>Summer Term</w:t>
            </w:r>
          </w:p>
        </w:tc>
        <w:tc>
          <w:tcPr>
            <w:tcW w:w="8928" w:type="dxa"/>
            <w:tcMar/>
          </w:tcPr>
          <w:p w:rsidR="0090137A" w:rsidP="0090137A" w:rsidRDefault="0090137A" w14:paraId="2FDF03CB" w14:textId="1008A3EF">
            <w:r>
              <w:t>By the end of term 6, year 7 students will be able to…</w:t>
            </w:r>
          </w:p>
          <w:p w:rsidR="00A216AB" w:rsidP="00A216AB" w:rsidRDefault="00A216AB" w14:paraId="62F79CCC" w14:textId="187FCB52">
            <w:r w:rsidRPr="6C2ADFBC" w:rsidR="6C2ADFBC">
              <w:rPr>
                <w:lang w:val="en-US"/>
              </w:rPr>
              <w:t xml:space="preserve">Understand the demands of physical theatre and contact work, and how to perform both safely. They will now understand how genres differ and be able to choreograph in that style. They will also revisit unison and canon. They will understand how to stay safe during lifts, </w:t>
            </w:r>
            <w:r w:rsidRPr="6C2ADFBC" w:rsidR="6C2ADFBC">
              <w:rPr>
                <w:lang w:val="en-US"/>
              </w:rPr>
              <w:t>leans,</w:t>
            </w:r>
            <w:r w:rsidRPr="6C2ADFBC" w:rsidR="6C2ADFBC">
              <w:rPr>
                <w:lang w:val="en-US"/>
              </w:rPr>
              <w:t xml:space="preserve"> and balances</w:t>
            </w:r>
            <w:r w:rsidRPr="6C2ADFBC" w:rsidR="6C2ADFBC">
              <w:rPr>
                <w:b w:val="1"/>
                <w:bCs w:val="1"/>
                <w:lang w:val="en-US"/>
              </w:rPr>
              <w:t>. </w:t>
            </w:r>
            <w:r w:rsidRPr="6C2ADFBC" w:rsidR="6C2ADFBC">
              <w:rPr>
                <w:rFonts w:ascii="Arial" w:hAnsi="Arial" w:cs="Arial"/>
              </w:rPr>
              <w:t>​</w:t>
            </w:r>
          </w:p>
          <w:p w:rsidR="00A216AB" w:rsidP="6C2ADFBC" w:rsidRDefault="00A216AB" w14:paraId="4C79BA6A" w14:textId="5A5D67FD">
            <w:pPr>
              <w:rPr>
                <w:lang w:val="en-US"/>
              </w:rPr>
            </w:pPr>
          </w:p>
          <w:p w:rsidR="00654B99" w:rsidP="00CA2145" w:rsidRDefault="00654B99" w14:paraId="69E969CA" w14:textId="77777777"/>
        </w:tc>
      </w:tr>
      <w:tr w:rsidR="00654B99" w:rsidTr="6C2ADFBC" w14:paraId="7B365A29" w14:textId="77777777">
        <w:tc>
          <w:tcPr>
            <w:tcW w:w="10485" w:type="dxa"/>
            <w:gridSpan w:val="2"/>
            <w:shd w:val="clear" w:color="auto" w:fill="3B7E26"/>
            <w:tcMar/>
          </w:tcPr>
          <w:p w:rsidRPr="00E727F3" w:rsidR="00654B99" w:rsidP="00CA2145" w:rsidRDefault="00654B99" w14:paraId="3369C1A3" w14:textId="77777777">
            <w:pPr>
              <w:rPr>
                <w:b/>
                <w:bCs/>
              </w:rPr>
            </w:pPr>
            <w:r w:rsidRPr="009C14DF">
              <w:rPr>
                <w:b/>
                <w:bCs/>
                <w:color w:val="FFFFFF" w:themeColor="background1"/>
              </w:rPr>
              <w:t>Additional Information</w:t>
            </w:r>
          </w:p>
        </w:tc>
      </w:tr>
      <w:tr w:rsidR="00654B99" w:rsidTr="6C2ADFBC" w14:paraId="289E84ED" w14:textId="77777777">
        <w:tc>
          <w:tcPr>
            <w:tcW w:w="1557" w:type="dxa"/>
            <w:shd w:val="clear" w:color="auto" w:fill="D9F1D1"/>
            <w:tcMar/>
          </w:tcPr>
          <w:p w:rsidRPr="00E727F3" w:rsidR="00654B99" w:rsidP="00CA2145" w:rsidRDefault="00654B99" w14:paraId="6F2DCFD4" w14:textId="77777777">
            <w:pPr>
              <w:rPr>
                <w:b/>
                <w:bCs/>
              </w:rPr>
            </w:pPr>
            <w:r w:rsidRPr="00E727F3">
              <w:rPr>
                <w:b/>
                <w:bCs/>
              </w:rPr>
              <w:t>Assessments</w:t>
            </w:r>
          </w:p>
        </w:tc>
        <w:tc>
          <w:tcPr>
            <w:tcW w:w="8928" w:type="dxa"/>
            <w:tcMar/>
          </w:tcPr>
          <w:p w:rsidR="00654B99" w:rsidP="00CA2145" w:rsidRDefault="37900717" w14:paraId="34A27AC1" w14:textId="3D1951F2">
            <w:r>
              <w:t>Students are assessed at the end of each term via a performance piece.</w:t>
            </w:r>
          </w:p>
          <w:p w:rsidR="00AA3745" w:rsidP="00CA2145" w:rsidRDefault="00AA3745" w14:paraId="4B8AD873" w14:textId="7857D104"/>
        </w:tc>
      </w:tr>
      <w:tr w:rsidR="00654B99" w:rsidTr="6C2ADFBC" w14:paraId="228F182B" w14:textId="77777777">
        <w:tc>
          <w:tcPr>
            <w:tcW w:w="1557" w:type="dxa"/>
            <w:shd w:val="clear" w:color="auto" w:fill="D9F1D1"/>
            <w:tcMar/>
          </w:tcPr>
          <w:p w:rsidRPr="00E727F3" w:rsidR="00654B99" w:rsidP="00CA2145" w:rsidRDefault="00654B99" w14:paraId="645E4712" w14:textId="77777777">
            <w:pPr>
              <w:rPr>
                <w:b/>
                <w:bCs/>
              </w:rPr>
            </w:pPr>
            <w:r w:rsidRPr="00E727F3">
              <w:rPr>
                <w:b/>
                <w:bCs/>
              </w:rPr>
              <w:t>Homework</w:t>
            </w:r>
          </w:p>
        </w:tc>
        <w:tc>
          <w:tcPr>
            <w:tcW w:w="8928" w:type="dxa"/>
            <w:tcMar/>
          </w:tcPr>
          <w:p w:rsidR="00654B99" w:rsidP="00CA2145" w:rsidRDefault="00AA3745" w14:paraId="0FD9689D" w14:textId="452EDCB8">
            <w:r w:rsidRPr="00AA3745">
              <w:t>Homework is set regularly to support delivery of the units being studied at that</w:t>
            </w:r>
            <w:r w:rsidRPr="00AA3745">
              <w:rPr>
                <w:rFonts w:ascii="Arial" w:hAnsi="Arial" w:cs="Arial"/>
              </w:rPr>
              <w:t> </w:t>
            </w:r>
            <w:r w:rsidRPr="00AA3745">
              <w:t>time and is crucial to ensure students do not fall behind in meeting the criteria. It</w:t>
            </w:r>
            <w:r w:rsidRPr="00AA3745">
              <w:rPr>
                <w:rFonts w:ascii="Arial" w:hAnsi="Arial" w:cs="Arial"/>
              </w:rPr>
              <w:t> </w:t>
            </w:r>
            <w:r w:rsidRPr="00AA3745">
              <w:t>could be theory based to help develop knowledge and understanding of practitioners or rehearsal based.</w:t>
            </w:r>
          </w:p>
        </w:tc>
      </w:tr>
      <w:tr w:rsidR="00654B99" w:rsidTr="6C2ADFBC" w14:paraId="2C0E2AC3" w14:textId="77777777">
        <w:tc>
          <w:tcPr>
            <w:tcW w:w="1557" w:type="dxa"/>
            <w:shd w:val="clear" w:color="auto" w:fill="D9F1D1"/>
            <w:tcMar/>
          </w:tcPr>
          <w:p w:rsidRPr="00E727F3" w:rsidR="00654B99" w:rsidP="00CA2145" w:rsidRDefault="00654B99" w14:paraId="669EE7E2" w14:textId="77777777">
            <w:pPr>
              <w:rPr>
                <w:b/>
                <w:bCs/>
              </w:rPr>
            </w:pPr>
            <w:r w:rsidRPr="00E727F3">
              <w:rPr>
                <w:b/>
                <w:bCs/>
              </w:rPr>
              <w:t>Enrichment</w:t>
            </w:r>
          </w:p>
        </w:tc>
        <w:tc>
          <w:tcPr>
            <w:tcW w:w="8928" w:type="dxa"/>
            <w:tcMar/>
          </w:tcPr>
          <w:p w:rsidR="0099237B" w:rsidP="00CA2145" w:rsidRDefault="0099237B" w14:paraId="7932C721" w14:textId="7FB8BDD8">
            <w:r w:rsidRPr="6C2ADFBC" w:rsidR="6C2ADFBC">
              <w:rPr>
                <w:lang w:val="en-GB"/>
              </w:rPr>
              <w:t>Students</w:t>
            </w:r>
            <w:r w:rsidRPr="6C2ADFBC" w:rsidR="6C2ADFBC">
              <w:rPr>
                <w:rFonts w:ascii="Arial" w:hAnsi="Arial" w:cs="Arial"/>
                <w:lang w:val="en-GB"/>
              </w:rPr>
              <w:t> </w:t>
            </w:r>
            <w:r w:rsidRPr="6C2ADFBC" w:rsidR="6C2ADFBC">
              <w:rPr>
                <w:lang w:val="en-GB"/>
              </w:rPr>
              <w:t>can</w:t>
            </w:r>
            <w:r w:rsidRPr="6C2ADFBC" w:rsidR="6C2ADFBC">
              <w:rPr>
                <w:rFonts w:ascii="Arial" w:hAnsi="Arial" w:cs="Arial"/>
                <w:lang w:val="en-GB"/>
              </w:rPr>
              <w:t> </w:t>
            </w:r>
            <w:r w:rsidRPr="6C2ADFBC" w:rsidR="6C2ADFBC">
              <w:rPr>
                <w:lang w:val="en-GB"/>
              </w:rPr>
              <w:t xml:space="preserve">attend after school sessions in dance in all year groups. We also have an elite dance company, Ascend, who compete in the national </w:t>
            </w:r>
            <w:r w:rsidRPr="6C2ADFBC" w:rsidR="6C2ADFBC">
              <w:rPr>
                <w:lang w:val="en-GB"/>
              </w:rPr>
              <w:t>Udance</w:t>
            </w:r>
            <w:r w:rsidRPr="6C2ADFBC" w:rsidR="6C2ADFBC">
              <w:rPr>
                <w:lang w:val="en-GB"/>
              </w:rPr>
              <w:t xml:space="preserve"> competition. Year 9 students are offered Arts award </w:t>
            </w:r>
            <w:r w:rsidRPr="6C2ADFBC" w:rsidR="6C2ADFBC">
              <w:rPr>
                <w:lang w:val="en-GB"/>
              </w:rPr>
              <w:t>bronze, and</w:t>
            </w:r>
            <w:r w:rsidRPr="6C2ADFBC" w:rsidR="6C2ADFBC">
              <w:rPr>
                <w:lang w:val="en-GB"/>
              </w:rPr>
              <w:t xml:space="preserve"> perform at the NMPAT festival at the Derngate every year. There is an annual dance </w:t>
            </w:r>
            <w:r w:rsidRPr="6C2ADFBC" w:rsidR="6C2ADFBC">
              <w:rPr>
                <w:lang w:val="en-GB"/>
              </w:rPr>
              <w:t>showcase</w:t>
            </w:r>
            <w:r w:rsidRPr="6C2ADFBC" w:rsidR="6C2ADFBC">
              <w:rPr>
                <w:lang w:val="en-GB"/>
              </w:rPr>
              <w:t xml:space="preserve"> every </w:t>
            </w:r>
            <w:r w:rsidRPr="6C2ADFBC" w:rsidR="6C2ADFBC">
              <w:rPr>
                <w:lang w:val="en-GB"/>
              </w:rPr>
              <w:t>March</w:t>
            </w:r>
            <w:r w:rsidRPr="6C2ADFBC" w:rsidR="6C2ADFBC">
              <w:rPr>
                <w:lang w:val="en-GB"/>
              </w:rPr>
              <w:t xml:space="preserve"> and we also attend Move It in London.</w:t>
            </w:r>
          </w:p>
        </w:tc>
      </w:tr>
      <w:tr w:rsidR="00654B99" w:rsidTr="6C2ADFBC" w14:paraId="50970D91" w14:textId="77777777">
        <w:tc>
          <w:tcPr>
            <w:tcW w:w="1557" w:type="dxa"/>
            <w:shd w:val="clear" w:color="auto" w:fill="D9F1D1"/>
            <w:tcMar/>
          </w:tcPr>
          <w:p w:rsidRPr="00E727F3" w:rsidR="00654B99" w:rsidP="00CA2145" w:rsidRDefault="00654B99" w14:paraId="368B325D" w14:textId="77777777">
            <w:pPr>
              <w:rPr>
                <w:b/>
                <w:bCs/>
              </w:rPr>
            </w:pPr>
            <w:r w:rsidRPr="00E727F3">
              <w:rPr>
                <w:b/>
                <w:bCs/>
              </w:rPr>
              <w:t>Online resources</w:t>
            </w:r>
          </w:p>
        </w:tc>
        <w:tc>
          <w:tcPr>
            <w:tcW w:w="8928" w:type="dxa"/>
            <w:tcMar/>
          </w:tcPr>
          <w:p w:rsidR="00654B99" w:rsidP="00CA2145" w:rsidRDefault="00654B99" w14:paraId="1517E41E" w14:textId="630D0B93">
            <w:r w:rsidR="0031E053">
              <w:rPr/>
              <w:t>Zoo Nation</w:t>
            </w:r>
          </w:p>
        </w:tc>
      </w:tr>
      <w:tr w:rsidR="00654B99" w:rsidTr="6C2ADFBC" w14:paraId="63D96EF0" w14:textId="77777777">
        <w:tc>
          <w:tcPr>
            <w:tcW w:w="1557" w:type="dxa"/>
            <w:shd w:val="clear" w:color="auto" w:fill="D9F1D1"/>
            <w:tcMar/>
          </w:tcPr>
          <w:p w:rsidRPr="00E727F3" w:rsidR="00654B99" w:rsidP="00CA2145" w:rsidRDefault="00654B99" w14:paraId="4DF05622" w14:textId="77777777">
            <w:pPr>
              <w:rPr>
                <w:b/>
                <w:bCs/>
              </w:rPr>
            </w:pPr>
            <w:r w:rsidRPr="00E727F3">
              <w:rPr>
                <w:b/>
                <w:bCs/>
              </w:rPr>
              <w:t>Extra reading</w:t>
            </w:r>
          </w:p>
        </w:tc>
        <w:tc>
          <w:tcPr>
            <w:tcW w:w="8928" w:type="dxa"/>
            <w:tcMar/>
          </w:tcPr>
          <w:p w:rsidR="00654B99" w:rsidP="00CA2145" w:rsidRDefault="00654B99" w14:paraId="182523C1" w14:textId="4C0F2C3C">
            <w:r w:rsidR="2AB3CB16">
              <w:rPr/>
              <w:t>An Essential Guide to Dance</w:t>
            </w:r>
          </w:p>
        </w:tc>
      </w:tr>
    </w:tbl>
    <w:p w:rsidRPr="00E727F3" w:rsidR="00654B99" w:rsidP="00654B99" w:rsidRDefault="00654B99" w14:paraId="2781E680" w14:textId="77777777"/>
    <w:p w:rsidR="0090137A" w:rsidRDefault="0090137A" w14:paraId="3D7472E6" w14:textId="73CE6A15">
      <w:r>
        <w:br w:type="page"/>
      </w:r>
    </w:p>
    <w:p w:rsidRPr="00E727F3" w:rsidR="00654B99" w:rsidP="00654B99" w:rsidRDefault="00654B99" w14:paraId="50C8A3EF" w14:textId="77777777"/>
    <w:p w:rsidR="00292CB2" w:rsidP="0090137A" w:rsidRDefault="0090137A" w14:paraId="53FF5FE4" w14:textId="21490C7C">
      <w:pPr>
        <w:jc w:val="center"/>
      </w:pPr>
      <w:r>
        <w:drawing>
          <wp:inline wp14:editId="7CA146FC" wp14:anchorId="239A5968">
            <wp:extent cx="6248490" cy="3419520"/>
            <wp:effectExtent l="0" t="0" r="0" b="0"/>
            <wp:docPr id="11343723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4372328" name=""/>
                    <pic:cNvPicPr/>
                  </pic:nvPicPr>
                  <pic:blipFill>
                    <a:blip xmlns:r="http://schemas.openxmlformats.org/officeDocument/2006/relationships" r:embed="rId26613838">
                      <a:extLst>
                        <a:ext uri="{28A0092B-C50C-407E-A947-70E740481C1C}">
                          <a14:useLocalDpi xmlns:a14="http://schemas.microsoft.com/office/drawing/2010/main"/>
                        </a:ext>
                      </a:extLst>
                    </a:blip>
                    <a:stretch>
                      <a:fillRect/>
                    </a:stretch>
                    <a:srcRect l="2725" t="1275" r="3156" b="4336"/>
                  </pic:blipFill>
                  <pic:spPr>
                    <a:xfrm rot="0">
                      <a:off x="0" y="0"/>
                      <a:ext cx="6248490" cy="3419520"/>
                    </a:xfrm>
                    <a:prstGeom prst="rect">
                      <a:avLst/>
                    </a:prstGeom>
                  </pic:spPr>
                </pic:pic>
              </a:graphicData>
            </a:graphic>
          </wp:inline>
        </w:drawing>
      </w:r>
    </w:p>
    <w:p w:rsidR="3B0906E2" w:rsidP="3B0906E2" w:rsidRDefault="3B0906E2" w14:paraId="2D5EBB92" w14:textId="4E22B451">
      <w:pPr>
        <w:jc w:val="center"/>
      </w:pPr>
    </w:p>
    <w:p w:rsidR="3B0906E2" w:rsidP="3B0906E2" w:rsidRDefault="3B0906E2" w14:paraId="112EE1E9" w14:textId="41F0686D">
      <w:pPr>
        <w:jc w:val="center"/>
      </w:pPr>
    </w:p>
    <w:p w:rsidR="3B0906E2" w:rsidP="3B0906E2" w:rsidRDefault="3B0906E2" w14:paraId="42F74667" w14:textId="27FFAC06">
      <w:pPr>
        <w:jc w:val="center"/>
      </w:pPr>
    </w:p>
    <w:p w:rsidR="3B0906E2" w:rsidP="3B0906E2" w:rsidRDefault="3B0906E2" w14:paraId="79348529" w14:textId="56842B5D">
      <w:pPr>
        <w:jc w:val="center"/>
      </w:pPr>
    </w:p>
    <w:p w:rsidR="3B0906E2" w:rsidP="3B0906E2" w:rsidRDefault="3B0906E2" w14:paraId="5B0D6BAA" w14:textId="35B9F13A">
      <w:pPr>
        <w:jc w:val="center"/>
      </w:pPr>
    </w:p>
    <w:p w:rsidR="3B0906E2" w:rsidP="3B0906E2" w:rsidRDefault="3B0906E2" w14:paraId="3320ADE5" w14:textId="44C904AC">
      <w:pPr>
        <w:jc w:val="center"/>
      </w:pPr>
    </w:p>
    <w:p w:rsidR="3B0906E2" w:rsidP="3B0906E2" w:rsidRDefault="3B0906E2" w14:paraId="4CA3CEFA" w14:textId="314FF0CA">
      <w:pPr>
        <w:jc w:val="center"/>
      </w:pPr>
    </w:p>
    <w:p w:rsidR="3B0906E2" w:rsidP="3B0906E2" w:rsidRDefault="3B0906E2" w14:paraId="50279F10" w14:textId="72B53541">
      <w:pPr>
        <w:jc w:val="center"/>
      </w:pPr>
    </w:p>
    <w:p w:rsidR="3B0906E2" w:rsidP="3B0906E2" w:rsidRDefault="3B0906E2" w14:paraId="278C6592" w14:textId="3750050C">
      <w:pPr>
        <w:jc w:val="center"/>
      </w:pPr>
    </w:p>
    <w:p w:rsidR="3B0906E2" w:rsidP="3B0906E2" w:rsidRDefault="3B0906E2" w14:paraId="1E854DAD" w14:textId="2D650099">
      <w:pPr>
        <w:jc w:val="center"/>
      </w:pPr>
    </w:p>
    <w:p w:rsidR="6C2ADFBC" w:rsidP="6C2ADFBC" w:rsidRDefault="6C2ADFBC" w14:paraId="782D94CF" w14:textId="232AF624">
      <w:pPr>
        <w:jc w:val="center"/>
      </w:pPr>
    </w:p>
    <w:p w:rsidR="3B0906E2" w:rsidP="3B0906E2" w:rsidRDefault="3B0906E2" w14:paraId="361000FB" w14:textId="1F0D908B">
      <w:pPr>
        <w:jc w:val="center"/>
      </w:pPr>
    </w:p>
    <w:p w:rsidR="3B0906E2" w:rsidP="3B0906E2" w:rsidRDefault="3B0906E2" w14:paraId="474E0EC9" w14:textId="2F1C7803">
      <w:pPr>
        <w:jc w:val="center"/>
      </w:pPr>
    </w:p>
    <w:p w:rsidR="3B0906E2" w:rsidP="3B0906E2" w:rsidRDefault="3B0906E2" w14:paraId="2A2588DF" w14:textId="311A56A7">
      <w:pPr>
        <w:jc w:val="center"/>
      </w:pPr>
    </w:p>
    <w:p w:rsidR="3B0906E2" w:rsidP="3B0906E2" w:rsidRDefault="3B0906E2" w14:paraId="78EF9FD1" w14:textId="22E58451">
      <w:pPr>
        <w:jc w:val="center"/>
      </w:pPr>
    </w:p>
    <w:p w:rsidR="3B0906E2" w:rsidP="3B0906E2" w:rsidRDefault="3B0906E2" w14:paraId="57910A1C" w14:textId="2D7F0EB9">
      <w:pPr>
        <w:jc w:val="center"/>
      </w:pPr>
    </w:p>
    <w:p w:rsidR="3B0906E2" w:rsidP="3B0906E2" w:rsidRDefault="3B0906E2" w14:paraId="467BB633" w14:textId="518D638E">
      <w:pPr>
        <w:jc w:val="center"/>
      </w:pPr>
    </w:p>
    <w:p w:rsidR="3B0906E2" w:rsidP="3B0906E2" w:rsidRDefault="3B0906E2" w14:paraId="3E18E180" w14:textId="24247FDD">
      <w:pPr>
        <w:jc w:val="center"/>
      </w:pPr>
    </w:p>
    <w:p w:rsidR="00654B99" w:rsidP="00654B99" w:rsidRDefault="00654B99" w14:paraId="4E9C9810" w14:textId="6200CE83">
      <w:pPr>
        <w:pStyle w:val="Heading1"/>
      </w:pPr>
      <w:bookmarkStart w:name="_Toc1467792994" w:id="663199021"/>
      <w:r w:rsidR="00654B99">
        <w:rPr/>
        <w:t>Year 7 Drama</w:t>
      </w:r>
      <w:bookmarkEnd w:id="663199021"/>
    </w:p>
    <w:tbl>
      <w:tblPr>
        <w:tblStyle w:val="TableGrid"/>
        <w:tblW w:w="10485" w:type="dxa"/>
        <w:tblLook w:val="04A0" w:firstRow="1" w:lastRow="0" w:firstColumn="1" w:lastColumn="0" w:noHBand="0" w:noVBand="1"/>
      </w:tblPr>
      <w:tblGrid>
        <w:gridCol w:w="1557"/>
        <w:gridCol w:w="8928"/>
      </w:tblGrid>
      <w:tr w:rsidR="00654B99" w:rsidTr="6C2ADFBC" w14:paraId="79B7E131" w14:textId="77777777">
        <w:tc>
          <w:tcPr>
            <w:tcW w:w="1557" w:type="dxa"/>
            <w:shd w:val="clear" w:color="auto" w:fill="D9F1D1"/>
            <w:tcMar/>
          </w:tcPr>
          <w:p w:rsidRPr="00E727F3" w:rsidR="00654B99" w:rsidP="00CA2145" w:rsidRDefault="00654B99" w14:paraId="68828E21" w14:textId="77777777">
            <w:pPr>
              <w:rPr>
                <w:b/>
                <w:bCs/>
              </w:rPr>
            </w:pPr>
            <w:r w:rsidRPr="00E727F3">
              <w:rPr>
                <w:b/>
                <w:bCs/>
              </w:rPr>
              <w:t>Subject Overview</w:t>
            </w:r>
          </w:p>
        </w:tc>
        <w:tc>
          <w:tcPr>
            <w:tcW w:w="8928" w:type="dxa"/>
            <w:tcMar/>
          </w:tcPr>
          <w:p w:rsidR="00C13193" w:rsidP="00C13193" w:rsidRDefault="00C13193" w14:paraId="72338B60" w14:textId="77777777">
            <w:r w:rsidRPr="00C13193">
              <w:t>Performing Arts encompasses Dance, Drama and Music, all of which we offer at key stages 3, 4 and 5.</w:t>
            </w:r>
          </w:p>
          <w:p w:rsidRPr="00C13193" w:rsidR="00C13193" w:rsidP="00C13193" w:rsidRDefault="00C13193" w14:paraId="2BEA8A5B" w14:textId="77777777"/>
          <w:p w:rsidR="00C13193" w:rsidP="00C13193" w:rsidRDefault="00C13193" w14:paraId="3E76CA40" w14:textId="77777777">
            <w:r w:rsidRPr="00C13193">
              <w:t>Students study a vast range of styles and stimuli in Performing Arts, and every lesson provides them with time to improve their skills and knowledge. There is a strong focus on creativity and performing, studying famous practitioners in all disciplines, and developing collaborative skills.</w:t>
            </w:r>
          </w:p>
          <w:p w:rsidR="00C13193" w:rsidP="00C13193" w:rsidRDefault="00C13193" w14:paraId="76C3C2D3" w14:textId="77777777"/>
          <w:p w:rsidR="006072C0" w:rsidP="006072C0" w:rsidRDefault="006072C0" w14:paraId="5EB9BA0A" w14:textId="77777777">
            <w:r w:rsidRPr="006072C0">
              <w:t>In Drama, students study skills, techniques and practitioners who have influenced theatre. They devise their own work and bring scripts to life.</w:t>
            </w:r>
          </w:p>
          <w:p w:rsidRPr="006072C0" w:rsidR="006072C0" w:rsidP="006072C0" w:rsidRDefault="006072C0" w14:paraId="22FE8F41" w14:textId="77777777"/>
          <w:p w:rsidRPr="006072C0" w:rsidR="006072C0" w:rsidP="006072C0" w:rsidRDefault="006072C0" w14:paraId="1622ECAC" w14:textId="77777777">
            <w:r w:rsidRPr="45AD3FBA" w:rsidR="45AD3FBA">
              <w:rPr>
                <w:lang w:val="en-GB"/>
              </w:rPr>
              <w:t>The schemes of work at key stage 3 are all created with key stage 4 and 5 in mind, looking at the skills and knowledge needed to succeed in the courses further up the school. They are also designed to engage our students, assist their creativity and have fun in Performing Arts!</w:t>
            </w:r>
          </w:p>
          <w:p w:rsidR="00654B99" w:rsidP="00CA2145" w:rsidRDefault="00654B99" w14:paraId="73936C8A" w14:textId="77777777"/>
        </w:tc>
      </w:tr>
      <w:tr w:rsidR="00654B99" w:rsidTr="6C2ADFBC" w14:paraId="25DB71AF" w14:textId="77777777">
        <w:tc>
          <w:tcPr>
            <w:tcW w:w="10485" w:type="dxa"/>
            <w:gridSpan w:val="2"/>
            <w:shd w:val="clear" w:color="auto" w:fill="3B7E26"/>
            <w:tcMar/>
          </w:tcPr>
          <w:p w:rsidRPr="009C14DF" w:rsidR="00654B99" w:rsidP="00CA2145" w:rsidRDefault="00654B99" w14:paraId="1E4706C5" w14:textId="77777777">
            <w:pPr>
              <w:rPr>
                <w:b/>
                <w:bCs/>
                <w:color w:val="FFFFFF" w:themeColor="background1"/>
              </w:rPr>
            </w:pPr>
            <w:r w:rsidRPr="009C14DF">
              <w:rPr>
                <w:b/>
                <w:bCs/>
                <w:color w:val="FFFFFF" w:themeColor="background1"/>
              </w:rPr>
              <w:t>Curriculum Content</w:t>
            </w:r>
          </w:p>
        </w:tc>
      </w:tr>
      <w:tr w:rsidR="00654B99" w:rsidTr="6C2ADFBC" w14:paraId="377EEE88" w14:textId="77777777">
        <w:tc>
          <w:tcPr>
            <w:tcW w:w="1557" w:type="dxa"/>
            <w:shd w:val="clear" w:color="auto" w:fill="D9F1D1"/>
            <w:tcMar/>
          </w:tcPr>
          <w:p w:rsidRPr="00E727F3" w:rsidR="00654B99" w:rsidP="00CA2145" w:rsidRDefault="00901603" w14:paraId="6B0331F2" w14:textId="05218F31">
            <w:pPr>
              <w:rPr>
                <w:b/>
                <w:bCs/>
              </w:rPr>
            </w:pPr>
            <w:r>
              <w:rPr>
                <w:b/>
                <w:bCs/>
              </w:rPr>
              <w:t>Autumn Term</w:t>
            </w:r>
          </w:p>
        </w:tc>
        <w:tc>
          <w:tcPr>
            <w:tcW w:w="8928" w:type="dxa"/>
            <w:tcMar/>
          </w:tcPr>
          <w:p w:rsidR="00901603" w:rsidP="00CA2145" w:rsidRDefault="00901603" w14:paraId="247CC0ED" w14:textId="13944AB3">
            <w:r w:rsidRPr="00901603">
              <w:t>By the end of the Autumn term, year 7 students will be able to…</w:t>
            </w:r>
          </w:p>
          <w:p w:rsidRPr="00901603" w:rsidR="00901603" w:rsidP="00CA2145" w:rsidRDefault="00901603" w14:paraId="48866626" w14:textId="77777777"/>
          <w:p w:rsidR="00654B99" w:rsidP="00CA2145" w:rsidRDefault="00901603" w14:paraId="5679BD37" w14:textId="7510F593">
            <w:r w:rsidR="6C2ADFBC">
              <w:rPr/>
              <w:t>Rehearse and devise independently using skills and techniques to create effective work in a horror style. They will know some theatre history and be able to apply their knowledge to their practical work.</w:t>
            </w:r>
          </w:p>
          <w:p w:rsidR="00901603" w:rsidP="00CA2145" w:rsidRDefault="00901603" w14:paraId="749FF4CA" w14:textId="5557CDBD"/>
        </w:tc>
      </w:tr>
      <w:tr w:rsidR="00654B99" w:rsidTr="6C2ADFBC" w14:paraId="18C11018" w14:textId="77777777">
        <w:tc>
          <w:tcPr>
            <w:tcW w:w="1557" w:type="dxa"/>
            <w:shd w:val="clear" w:color="auto" w:fill="D9F1D1"/>
            <w:tcMar/>
          </w:tcPr>
          <w:p w:rsidRPr="00E727F3" w:rsidR="00654B99" w:rsidP="00CA2145" w:rsidRDefault="00901603" w14:paraId="378DF5CA" w14:textId="70E1AD84">
            <w:pPr>
              <w:rPr>
                <w:b/>
                <w:bCs/>
              </w:rPr>
            </w:pPr>
            <w:r>
              <w:rPr>
                <w:b/>
                <w:bCs/>
              </w:rPr>
              <w:t>Spring Term</w:t>
            </w:r>
          </w:p>
        </w:tc>
        <w:tc>
          <w:tcPr>
            <w:tcW w:w="8928" w:type="dxa"/>
            <w:tcMar/>
          </w:tcPr>
          <w:p w:rsidR="00901603" w:rsidP="00901603" w:rsidRDefault="00901603" w14:paraId="46302A51" w14:textId="78677A2D">
            <w:r w:rsidRPr="45AD3FBA" w:rsidR="45AD3FBA">
              <w:rPr>
                <w:lang w:val="en-GB"/>
              </w:rPr>
              <w:t xml:space="preserve">By the end of the </w:t>
            </w:r>
            <w:r w:rsidRPr="45AD3FBA" w:rsidR="45AD3FBA">
              <w:rPr>
                <w:lang w:val="en-GB"/>
              </w:rPr>
              <w:t xml:space="preserve">Spring </w:t>
            </w:r>
            <w:r w:rsidRPr="45AD3FBA" w:rsidR="45AD3FBA">
              <w:rPr>
                <w:lang w:val="en-GB"/>
              </w:rPr>
              <w:t xml:space="preserve"> term, year 7 students will be able to…</w:t>
            </w:r>
          </w:p>
          <w:p w:rsidR="00301071" w:rsidP="00901603" w:rsidRDefault="00301071" w14:paraId="5EA8B122" w14:textId="77777777"/>
          <w:p w:rsidR="00901603" w:rsidP="00901603" w:rsidRDefault="00301071" w14:paraId="2CEEE98D" w14:textId="2722EDDD">
            <w:r w:rsidRPr="6C2ADFBC" w:rsidR="6C2ADFBC">
              <w:rPr>
                <w:lang w:val="en-GB"/>
              </w:rPr>
              <w:t>Be able to bring a script to life and be able to discuss issues around bullying. They will understand the rules of a read through and have further explored performance skills.</w:t>
            </w:r>
            <w:r w:rsidRPr="6C2ADFBC" w:rsidR="6C2ADFBC">
              <w:rPr>
                <w:rFonts w:ascii="Arial" w:hAnsi="Arial" w:cs="Arial"/>
                <w:lang w:val="en-GB"/>
              </w:rPr>
              <w:t>​</w:t>
            </w:r>
          </w:p>
          <w:p w:rsidR="00654B99" w:rsidP="00CA2145" w:rsidRDefault="00654B99" w14:paraId="5C1B2757" w14:textId="77777777"/>
        </w:tc>
      </w:tr>
      <w:tr w:rsidR="00654B99" w:rsidTr="6C2ADFBC" w14:paraId="2DC0784A" w14:textId="77777777">
        <w:tc>
          <w:tcPr>
            <w:tcW w:w="1557" w:type="dxa"/>
            <w:shd w:val="clear" w:color="auto" w:fill="D9F1D1"/>
            <w:tcMar/>
          </w:tcPr>
          <w:p w:rsidRPr="00E727F3" w:rsidR="00654B99" w:rsidP="00CA2145" w:rsidRDefault="00901603" w14:paraId="41933A3E" w14:textId="734D0E5C">
            <w:pPr>
              <w:rPr>
                <w:b/>
                <w:bCs/>
              </w:rPr>
            </w:pPr>
            <w:r>
              <w:rPr>
                <w:b/>
                <w:bCs/>
              </w:rPr>
              <w:t>Summer Term</w:t>
            </w:r>
          </w:p>
        </w:tc>
        <w:tc>
          <w:tcPr>
            <w:tcW w:w="8928" w:type="dxa"/>
            <w:tcMar/>
          </w:tcPr>
          <w:p w:rsidR="00901603" w:rsidP="00901603" w:rsidRDefault="00901603" w14:paraId="34C6FB92" w14:textId="39771306">
            <w:r w:rsidRPr="45AD3FBA" w:rsidR="45AD3FBA">
              <w:rPr>
                <w:lang w:val="en-GB"/>
              </w:rPr>
              <w:t xml:space="preserve">By the end of the </w:t>
            </w:r>
            <w:r w:rsidRPr="45AD3FBA" w:rsidR="45AD3FBA">
              <w:rPr>
                <w:lang w:val="en-GB"/>
              </w:rPr>
              <w:t>Summer</w:t>
            </w:r>
            <w:r w:rsidRPr="45AD3FBA" w:rsidR="45AD3FBA">
              <w:rPr>
                <w:lang w:val="en-GB"/>
              </w:rPr>
              <w:t xml:space="preserve"> term, year 7 students will be able to…</w:t>
            </w:r>
          </w:p>
          <w:p w:rsidR="00301071" w:rsidP="00901603" w:rsidRDefault="00301071" w14:paraId="0A510230" w14:textId="77777777"/>
          <w:p w:rsidR="00301071" w:rsidP="00901603" w:rsidRDefault="00301071" w14:paraId="4A8A31DD" w14:textId="428949F6">
            <w:r w:rsidRPr="00301071">
              <w:t>Watch a professional theatre piece and be able to evaluate their likes and dislikes of the piece. They will have explored the script and characterisation. They will be able to create soap opera scenes and archetypal characters, as well as understanding the importance of cliff hangers and tension. </w:t>
            </w:r>
          </w:p>
          <w:p w:rsidR="00654B99" w:rsidP="00CA2145" w:rsidRDefault="00654B99" w14:paraId="482E27FA" w14:textId="77777777"/>
        </w:tc>
      </w:tr>
      <w:tr w:rsidR="00654B99" w:rsidTr="6C2ADFBC" w14:paraId="0AF7CC7D" w14:textId="77777777">
        <w:tc>
          <w:tcPr>
            <w:tcW w:w="10485" w:type="dxa"/>
            <w:gridSpan w:val="2"/>
            <w:shd w:val="clear" w:color="auto" w:fill="3B7E26"/>
            <w:tcMar/>
          </w:tcPr>
          <w:p w:rsidRPr="00E727F3" w:rsidR="00654B99" w:rsidP="00CA2145" w:rsidRDefault="00654B99" w14:paraId="4BD379E3" w14:textId="77777777">
            <w:pPr>
              <w:rPr>
                <w:b/>
                <w:bCs/>
              </w:rPr>
            </w:pPr>
            <w:r w:rsidRPr="009C14DF">
              <w:rPr>
                <w:b/>
                <w:bCs/>
                <w:color w:val="FFFFFF" w:themeColor="background1"/>
              </w:rPr>
              <w:t>Additional Information</w:t>
            </w:r>
          </w:p>
        </w:tc>
      </w:tr>
      <w:tr w:rsidR="006072C0" w:rsidTr="6C2ADFBC" w14:paraId="4F42C9AC" w14:textId="77777777">
        <w:tc>
          <w:tcPr>
            <w:tcW w:w="1557" w:type="dxa"/>
            <w:shd w:val="clear" w:color="auto" w:fill="D9F1D1"/>
            <w:tcMar/>
          </w:tcPr>
          <w:p w:rsidRPr="00E727F3" w:rsidR="006072C0" w:rsidP="006072C0" w:rsidRDefault="006072C0" w14:paraId="5F6C94C6" w14:textId="77777777">
            <w:pPr>
              <w:rPr>
                <w:b/>
                <w:bCs/>
              </w:rPr>
            </w:pPr>
            <w:r w:rsidRPr="00E727F3">
              <w:rPr>
                <w:b/>
                <w:bCs/>
              </w:rPr>
              <w:t>Assessments</w:t>
            </w:r>
          </w:p>
        </w:tc>
        <w:tc>
          <w:tcPr>
            <w:tcW w:w="8928" w:type="dxa"/>
            <w:tcMar/>
          </w:tcPr>
          <w:p w:rsidR="006072C0" w:rsidP="006072C0" w:rsidRDefault="10236E96" w14:paraId="78DB87B3" w14:textId="216FD801">
            <w:r>
              <w:t>Students</w:t>
            </w:r>
            <w:r w:rsidR="62C44345">
              <w:t xml:space="preserve"> are assessed at the end of each term via a performance piece.</w:t>
            </w:r>
          </w:p>
          <w:p w:rsidR="006072C0" w:rsidP="006072C0" w:rsidRDefault="006072C0" w14:paraId="63946710" w14:textId="77777777"/>
        </w:tc>
      </w:tr>
      <w:tr w:rsidR="006072C0" w:rsidTr="6C2ADFBC" w14:paraId="48DBBCCF" w14:textId="77777777">
        <w:tc>
          <w:tcPr>
            <w:tcW w:w="1557" w:type="dxa"/>
            <w:shd w:val="clear" w:color="auto" w:fill="D9F1D1"/>
            <w:tcMar/>
          </w:tcPr>
          <w:p w:rsidRPr="00E727F3" w:rsidR="006072C0" w:rsidP="006072C0" w:rsidRDefault="006072C0" w14:paraId="503FA4CC" w14:textId="77777777">
            <w:pPr>
              <w:rPr>
                <w:b/>
                <w:bCs/>
              </w:rPr>
            </w:pPr>
            <w:r w:rsidRPr="00E727F3">
              <w:rPr>
                <w:b/>
                <w:bCs/>
              </w:rPr>
              <w:t>Homework</w:t>
            </w:r>
          </w:p>
        </w:tc>
        <w:tc>
          <w:tcPr>
            <w:tcW w:w="8928" w:type="dxa"/>
            <w:tcMar/>
          </w:tcPr>
          <w:p w:rsidR="006072C0" w:rsidP="006072C0" w:rsidRDefault="006072C0" w14:paraId="4BD9D3A5" w14:textId="77777777">
            <w:r w:rsidRPr="00AA3745">
              <w:t>Homework is set regularly to support delivery of the units being studied at that</w:t>
            </w:r>
            <w:r w:rsidRPr="00AA3745">
              <w:rPr>
                <w:rFonts w:ascii="Arial" w:hAnsi="Arial" w:cs="Arial"/>
              </w:rPr>
              <w:t> </w:t>
            </w:r>
            <w:r w:rsidRPr="00AA3745">
              <w:t>time and is crucial to ensure students do not fall behind in meeting the criteria. It</w:t>
            </w:r>
            <w:r w:rsidRPr="00AA3745">
              <w:rPr>
                <w:rFonts w:ascii="Arial" w:hAnsi="Arial" w:cs="Arial"/>
              </w:rPr>
              <w:t> </w:t>
            </w:r>
            <w:r w:rsidRPr="00AA3745">
              <w:t>could be theory based to help develop knowledge and understanding of practitioners or rehearsal based.</w:t>
            </w:r>
          </w:p>
          <w:p w:rsidR="00845679" w:rsidP="006072C0" w:rsidRDefault="00845679" w14:paraId="34A213BB" w14:textId="18F1D3AB"/>
        </w:tc>
      </w:tr>
      <w:tr w:rsidR="006072C0" w:rsidTr="6C2ADFBC" w14:paraId="5C4F227F" w14:textId="77777777">
        <w:tc>
          <w:tcPr>
            <w:tcW w:w="1557" w:type="dxa"/>
            <w:shd w:val="clear" w:color="auto" w:fill="D9F1D1"/>
            <w:tcMar/>
          </w:tcPr>
          <w:p w:rsidRPr="00E727F3" w:rsidR="006072C0" w:rsidP="006072C0" w:rsidRDefault="006072C0" w14:paraId="30E71CCE" w14:textId="77777777">
            <w:pPr>
              <w:rPr>
                <w:b/>
                <w:bCs/>
              </w:rPr>
            </w:pPr>
            <w:r w:rsidRPr="00E727F3">
              <w:rPr>
                <w:b/>
                <w:bCs/>
              </w:rPr>
              <w:t>Enrichment</w:t>
            </w:r>
          </w:p>
        </w:tc>
        <w:tc>
          <w:tcPr>
            <w:tcW w:w="8928" w:type="dxa"/>
            <w:tcMar/>
          </w:tcPr>
          <w:p w:rsidRPr="00845679" w:rsidR="00845679" w:rsidP="00845679" w:rsidRDefault="00845679" w14:paraId="38388E45" w14:textId="77777777">
            <w:r w:rsidRPr="45AD3FBA" w:rsidR="45AD3FBA">
              <w:rPr>
                <w:lang w:val="en-GB"/>
              </w:rPr>
              <w:t>Actors focus on the whole school production in the autumn term, before the return of Drama club from January. Our elite actors compete in National Theatre Connections.</w:t>
            </w:r>
          </w:p>
          <w:p w:rsidRPr="00845679" w:rsidR="00845679" w:rsidP="00845679" w:rsidRDefault="00845679" w14:paraId="6CB6C541" w14:textId="77777777">
            <w:r w:rsidRPr="00845679">
              <w:t>There are frequent trips in Performing Arts as well as professional visitors. </w:t>
            </w:r>
          </w:p>
          <w:p w:rsidR="006072C0" w:rsidP="006072C0" w:rsidRDefault="006072C0" w14:paraId="2D48C8E1" w14:textId="77777777"/>
        </w:tc>
      </w:tr>
      <w:tr w:rsidR="006072C0" w:rsidTr="6C2ADFBC" w14:paraId="75E07D09" w14:textId="77777777">
        <w:tc>
          <w:tcPr>
            <w:tcW w:w="1557" w:type="dxa"/>
            <w:shd w:val="clear" w:color="auto" w:fill="D9F1D1"/>
            <w:tcMar/>
          </w:tcPr>
          <w:p w:rsidRPr="00E727F3" w:rsidR="006072C0" w:rsidP="006072C0" w:rsidRDefault="006072C0" w14:paraId="62EB5C45" w14:textId="77777777">
            <w:pPr>
              <w:rPr>
                <w:b/>
                <w:bCs/>
              </w:rPr>
            </w:pPr>
            <w:r w:rsidRPr="00E727F3">
              <w:rPr>
                <w:b/>
                <w:bCs/>
              </w:rPr>
              <w:t>Online resources</w:t>
            </w:r>
          </w:p>
        </w:tc>
        <w:tc>
          <w:tcPr>
            <w:tcW w:w="8928" w:type="dxa"/>
            <w:tcMar/>
          </w:tcPr>
          <w:p w:rsidR="006072C0" w:rsidP="006072C0" w:rsidRDefault="006072C0" w14:paraId="20E9BDB0" w14:textId="103AD93E">
            <w:r w:rsidR="090007B6">
              <w:rPr/>
              <w:t>Youtube</w:t>
            </w:r>
          </w:p>
          <w:p w:rsidR="006072C0" w:rsidP="006072C0" w:rsidRDefault="006072C0" w14:paraId="4037986E" w14:textId="0EDEB94C">
            <w:r w:rsidR="090007B6">
              <w:rPr/>
              <w:t>National Theatre</w:t>
            </w:r>
          </w:p>
          <w:p w:rsidR="006072C0" w:rsidP="006072C0" w:rsidRDefault="006072C0" w14:paraId="7A3F9FC0" w14:textId="4BB44BC8">
            <w:r w:rsidR="090007B6">
              <w:rPr/>
              <w:t>RSC</w:t>
            </w:r>
          </w:p>
        </w:tc>
      </w:tr>
      <w:tr w:rsidR="006072C0" w:rsidTr="6C2ADFBC" w14:paraId="534797FF" w14:textId="77777777">
        <w:tc>
          <w:tcPr>
            <w:tcW w:w="1557" w:type="dxa"/>
            <w:shd w:val="clear" w:color="auto" w:fill="D9F1D1"/>
            <w:tcMar/>
          </w:tcPr>
          <w:p w:rsidRPr="00E727F3" w:rsidR="006072C0" w:rsidP="006072C0" w:rsidRDefault="006072C0" w14:paraId="4029BEE0" w14:textId="77777777">
            <w:pPr>
              <w:rPr>
                <w:b/>
                <w:bCs/>
              </w:rPr>
            </w:pPr>
            <w:r w:rsidRPr="00E727F3">
              <w:rPr>
                <w:b/>
                <w:bCs/>
              </w:rPr>
              <w:t>Extra reading</w:t>
            </w:r>
          </w:p>
        </w:tc>
        <w:tc>
          <w:tcPr>
            <w:tcW w:w="8928" w:type="dxa"/>
            <w:tcMar/>
          </w:tcPr>
          <w:p w:rsidR="006072C0" w:rsidP="006072C0" w:rsidRDefault="006072C0" w14:paraId="1C8C73EA" w14:textId="445B4F62">
            <w:r w:rsidR="253414CC">
              <w:rPr/>
              <w:t>National Theatre – All About Theatre</w:t>
            </w:r>
          </w:p>
        </w:tc>
      </w:tr>
    </w:tbl>
    <w:p w:rsidRPr="00E727F3" w:rsidR="00654B99" w:rsidP="00654B99" w:rsidRDefault="00654B99" w14:paraId="7C9EF01E" w14:textId="77777777"/>
    <w:p w:rsidR="00292CB2" w:rsidP="6C2ADFBC" w:rsidRDefault="004E7366" w14:paraId="7E601BCC" w14:textId="3A7296F8">
      <w:pPr/>
      <w:r>
        <w:drawing>
          <wp:inline wp14:editId="00C272EB" wp14:anchorId="3B4E7A1D">
            <wp:extent cx="6638925" cy="3543302"/>
            <wp:effectExtent l="0" t="0" r="0" b="0"/>
            <wp:docPr id="11716326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71632646" name=""/>
                    <pic:cNvPicPr/>
                  </pic:nvPicPr>
                  <pic:blipFill>
                    <a:blip xmlns:r="http://schemas.openxmlformats.org/officeDocument/2006/relationships" r:embed="rId2006590412">
                      <a:extLst>
                        <a:ext uri="{28A0092B-C50C-407E-A947-70E740481C1C}">
                          <a14:useLocalDpi xmlns:a14="http://schemas.microsoft.com/office/drawing/2010/main"/>
                        </a:ext>
                      </a:extLst>
                    </a:blip>
                    <a:stretch>
                      <a:fillRect/>
                    </a:stretch>
                    <a:srcRect l="0" t="0" r="0" b="5102"/>
                  </pic:blipFill>
                  <pic:spPr>
                    <a:xfrm rot="0">
                      <a:off x="0" y="0"/>
                      <a:ext cx="6638925" cy="3543302"/>
                    </a:xfrm>
                    <a:prstGeom prst="rect">
                      <a:avLst/>
                    </a:prstGeom>
                  </pic:spPr>
                </pic:pic>
              </a:graphicData>
            </a:graphic>
          </wp:inline>
        </w:drawing>
      </w:r>
    </w:p>
    <w:p w:rsidR="004E7366" w:rsidRDefault="004E7366" w14:paraId="004B1AD0" w14:textId="77777777">
      <w:pPr>
        <w:rPr>
          <w:rFonts w:asciiTheme="majorHAnsi" w:hAnsiTheme="majorHAnsi" w:eastAsiaTheme="majorEastAsia" w:cstheme="majorBidi"/>
          <w:color w:val="0F4761" w:themeColor="accent1" w:themeShade="BF"/>
          <w:sz w:val="40"/>
          <w:szCs w:val="40"/>
        </w:rPr>
      </w:pPr>
      <w:r>
        <w:br w:type="page"/>
      </w:r>
    </w:p>
    <w:p w:rsidR="00654B99" w:rsidP="00654B99" w:rsidRDefault="00654B99" w14:paraId="61E83AA4" w14:textId="0571F831">
      <w:pPr>
        <w:pStyle w:val="Heading1"/>
      </w:pPr>
      <w:bookmarkStart w:name="_Toc210908556" w:id="1862758792"/>
      <w:r w:rsidR="00654B99">
        <w:rPr/>
        <w:t>Year 7 Music</w:t>
      </w:r>
      <w:bookmarkEnd w:id="1862758792"/>
    </w:p>
    <w:tbl>
      <w:tblPr>
        <w:tblStyle w:val="TableGrid"/>
        <w:tblW w:w="10485" w:type="dxa"/>
        <w:tblLook w:val="04A0" w:firstRow="1" w:lastRow="0" w:firstColumn="1" w:lastColumn="0" w:noHBand="0" w:noVBand="1"/>
      </w:tblPr>
      <w:tblGrid>
        <w:gridCol w:w="1557"/>
        <w:gridCol w:w="8928"/>
      </w:tblGrid>
      <w:tr w:rsidR="00654B99" w:rsidTr="4F1ACBA9" w14:paraId="205D5929" w14:textId="77777777">
        <w:tc>
          <w:tcPr>
            <w:tcW w:w="1557" w:type="dxa"/>
            <w:shd w:val="clear" w:color="auto" w:fill="D9F1D1"/>
            <w:tcMar/>
          </w:tcPr>
          <w:p w:rsidRPr="00E727F3" w:rsidR="00654B99" w:rsidP="00CA2145" w:rsidRDefault="00654B99" w14:paraId="251E8FAE" w14:textId="77777777">
            <w:pPr>
              <w:rPr>
                <w:b/>
                <w:bCs/>
              </w:rPr>
            </w:pPr>
            <w:r w:rsidRPr="00E727F3">
              <w:rPr>
                <w:b/>
                <w:bCs/>
              </w:rPr>
              <w:t>Subject Overview</w:t>
            </w:r>
          </w:p>
        </w:tc>
        <w:tc>
          <w:tcPr>
            <w:tcW w:w="8928" w:type="dxa"/>
            <w:tcMar/>
          </w:tcPr>
          <w:p w:rsidR="00845679" w:rsidP="00845679" w:rsidRDefault="00845679" w14:paraId="4B2E2AB4" w14:textId="77777777">
            <w:r w:rsidRPr="00845679">
              <w:t>Performing Arts encompasses Dance, Drama and Music, all of which we offer at key stages 3, 4 and 5.</w:t>
            </w:r>
          </w:p>
          <w:p w:rsidRPr="00845679" w:rsidR="00845679" w:rsidP="00845679" w:rsidRDefault="00845679" w14:paraId="577D5FC5" w14:textId="77777777"/>
          <w:p w:rsidR="00845679" w:rsidP="00845679" w:rsidRDefault="00845679" w14:paraId="45292770" w14:textId="77777777">
            <w:r w:rsidRPr="00845679">
              <w:t>Students study a vast range of styles and stimuli in Performing Arts, and every lesson provides them with time to improve their skills and knowledge. There is a strong focus on creativity and performing, studying famous practitioners in all disciplines, and developing collaborative skills.</w:t>
            </w:r>
          </w:p>
          <w:p w:rsidR="00845679" w:rsidP="00845679" w:rsidRDefault="00845679" w14:paraId="646FC9FD" w14:textId="77777777"/>
          <w:p w:rsidR="00845679" w:rsidP="00845679" w:rsidRDefault="00845679" w14:paraId="296D7464" w14:textId="2A06DD16">
            <w:r>
              <w:t xml:space="preserve">In Music, they have a practical lesson in a specialist music room, supplemented by a variety of rehearsal rooms. </w:t>
            </w:r>
          </w:p>
          <w:p w:rsidR="2A4EE41C" w:rsidRDefault="2A4EE41C" w14:paraId="79757ACE" w14:textId="0782EC75"/>
          <w:p w:rsidRPr="00845679" w:rsidR="00975C16" w:rsidP="00845679" w:rsidRDefault="00975C16" w14:paraId="12B57AC7" w14:textId="2E022268">
            <w:r w:rsidRPr="45AD3FBA" w:rsidR="45AD3FBA">
              <w:rPr>
                <w:lang w:val="en-GB"/>
              </w:rPr>
              <w:t>The schemes of work at key stage 3 are all created with key stage 4 and 5 in mind, looking at the skills and knowledge needed to succeed in the courses further up the school. They are also designed to engage our students, assist their creativity and have fun in Performing Arts!</w:t>
            </w:r>
          </w:p>
          <w:p w:rsidR="00654B99" w:rsidP="00CA2145" w:rsidRDefault="00654B99" w14:paraId="207AC17B" w14:textId="77777777"/>
        </w:tc>
      </w:tr>
      <w:tr w:rsidR="00654B99" w:rsidTr="4F1ACBA9" w14:paraId="7CB4F11F" w14:textId="77777777">
        <w:tc>
          <w:tcPr>
            <w:tcW w:w="10485" w:type="dxa"/>
            <w:gridSpan w:val="2"/>
            <w:shd w:val="clear" w:color="auto" w:fill="3B7E26"/>
            <w:tcMar/>
          </w:tcPr>
          <w:p w:rsidRPr="009C14DF" w:rsidR="00654B99" w:rsidP="00CA2145" w:rsidRDefault="00654B99" w14:paraId="38324CB1" w14:textId="77777777">
            <w:pPr>
              <w:rPr>
                <w:b/>
                <w:bCs/>
                <w:color w:val="FFFFFF" w:themeColor="background1"/>
              </w:rPr>
            </w:pPr>
            <w:r w:rsidRPr="009C14DF">
              <w:rPr>
                <w:b/>
                <w:bCs/>
                <w:color w:val="FFFFFF" w:themeColor="background1"/>
              </w:rPr>
              <w:t>Curriculum Content</w:t>
            </w:r>
          </w:p>
        </w:tc>
      </w:tr>
      <w:tr w:rsidR="00654B99" w:rsidTr="4F1ACBA9" w14:paraId="478F1A5E" w14:textId="77777777">
        <w:tc>
          <w:tcPr>
            <w:tcW w:w="1557" w:type="dxa"/>
            <w:shd w:val="clear" w:color="auto" w:fill="D9F1D1"/>
            <w:tcMar/>
          </w:tcPr>
          <w:p w:rsidRPr="00E727F3" w:rsidR="00654B99" w:rsidP="00CA2145" w:rsidRDefault="00654B99" w14:paraId="449335C3" w14:textId="77777777">
            <w:pPr>
              <w:rPr>
                <w:b/>
                <w:bCs/>
              </w:rPr>
            </w:pPr>
            <w:r w:rsidRPr="00E727F3">
              <w:rPr>
                <w:b/>
                <w:bCs/>
              </w:rPr>
              <w:t>Term 1</w:t>
            </w:r>
          </w:p>
        </w:tc>
        <w:tc>
          <w:tcPr>
            <w:tcW w:w="8928" w:type="dxa"/>
            <w:tcMar/>
          </w:tcPr>
          <w:p w:rsidR="00654B99" w:rsidP="00CA2145" w:rsidRDefault="558505BE" w14:paraId="5E824B49" w14:textId="036B0AB1">
            <w:r w:rsidR="6C2ADFBC">
              <w:rPr/>
              <w:t>Building blocks: an introduction to notation and the elements of music</w:t>
            </w:r>
          </w:p>
        </w:tc>
      </w:tr>
      <w:tr w:rsidR="00654B99" w:rsidTr="4F1ACBA9" w14:paraId="6EC7686C" w14:textId="77777777">
        <w:tc>
          <w:tcPr>
            <w:tcW w:w="1557" w:type="dxa"/>
            <w:shd w:val="clear" w:color="auto" w:fill="D9F1D1"/>
            <w:tcMar/>
          </w:tcPr>
          <w:p w:rsidRPr="00E727F3" w:rsidR="00654B99" w:rsidP="00CA2145" w:rsidRDefault="00654B99" w14:paraId="57F362BC" w14:textId="77777777">
            <w:pPr>
              <w:rPr>
                <w:b/>
                <w:bCs/>
              </w:rPr>
            </w:pPr>
            <w:r w:rsidRPr="00E727F3">
              <w:rPr>
                <w:b/>
                <w:bCs/>
              </w:rPr>
              <w:t>Term 2</w:t>
            </w:r>
          </w:p>
        </w:tc>
        <w:tc>
          <w:tcPr>
            <w:tcW w:w="8928" w:type="dxa"/>
            <w:tcMar/>
          </w:tcPr>
          <w:p w:rsidR="00654B99" w:rsidP="00CA2145" w:rsidRDefault="046D45A8" w14:paraId="2F1FB74A" w14:textId="7F9DB83E">
            <w:r>
              <w:t>Keyboard skills: an introduction to the keyboard and bringing notation to life</w:t>
            </w:r>
          </w:p>
        </w:tc>
      </w:tr>
      <w:tr w:rsidR="00654B99" w:rsidTr="4F1ACBA9" w14:paraId="309DD51C" w14:textId="77777777">
        <w:tc>
          <w:tcPr>
            <w:tcW w:w="1557" w:type="dxa"/>
            <w:shd w:val="clear" w:color="auto" w:fill="D9F1D1"/>
            <w:tcMar/>
          </w:tcPr>
          <w:p w:rsidRPr="00E727F3" w:rsidR="00654B99" w:rsidP="00CA2145" w:rsidRDefault="00654B99" w14:paraId="72FDEF91" w14:textId="77777777">
            <w:pPr>
              <w:rPr>
                <w:b/>
                <w:bCs/>
              </w:rPr>
            </w:pPr>
            <w:r w:rsidRPr="00E727F3">
              <w:rPr>
                <w:b/>
                <w:bCs/>
              </w:rPr>
              <w:t>Term 3</w:t>
            </w:r>
          </w:p>
        </w:tc>
        <w:tc>
          <w:tcPr>
            <w:tcW w:w="8928" w:type="dxa"/>
            <w:tcMar/>
          </w:tcPr>
          <w:p w:rsidR="00654B99" w:rsidP="4F1ACBA9" w:rsidRDefault="340A66DE" w14:paraId="12DC8317" w14:textId="43D5A894">
            <w:pPr>
              <w:pStyle w:val="Normal"/>
              <w:suppressLineNumbers w:val="0"/>
              <w:bidi w:val="0"/>
              <w:spacing w:before="0" w:beforeAutospacing="off" w:after="0" w:afterAutospacing="off" w:line="240" w:lineRule="auto"/>
              <w:ind w:left="0" w:right="0"/>
              <w:jc w:val="left"/>
            </w:pPr>
            <w:r w:rsidR="4F1ACBA9">
              <w:rPr/>
              <w:t xml:space="preserve">All About That Bass: An introduction to bass clef instruments, their </w:t>
            </w:r>
            <w:r w:rsidR="4F1ACBA9">
              <w:rPr/>
              <w:t>notations and</w:t>
            </w:r>
            <w:r w:rsidR="4F1ACBA9">
              <w:rPr/>
              <w:t xml:space="preserve"> chords</w:t>
            </w:r>
          </w:p>
        </w:tc>
      </w:tr>
      <w:tr w:rsidR="00654B99" w:rsidTr="4F1ACBA9" w14:paraId="120387EF" w14:textId="77777777">
        <w:tc>
          <w:tcPr>
            <w:tcW w:w="10485" w:type="dxa"/>
            <w:gridSpan w:val="2"/>
            <w:shd w:val="clear" w:color="auto" w:fill="3B7E26"/>
            <w:tcMar/>
          </w:tcPr>
          <w:p w:rsidRPr="00E727F3" w:rsidR="00654B99" w:rsidP="00CA2145" w:rsidRDefault="00654B99" w14:paraId="06089332" w14:textId="77777777">
            <w:pPr>
              <w:rPr>
                <w:b/>
                <w:bCs/>
              </w:rPr>
            </w:pPr>
            <w:r w:rsidRPr="009C14DF">
              <w:rPr>
                <w:b/>
                <w:bCs/>
                <w:color w:val="FFFFFF" w:themeColor="background1"/>
              </w:rPr>
              <w:t>Additional Information</w:t>
            </w:r>
          </w:p>
        </w:tc>
      </w:tr>
      <w:tr w:rsidR="00975C16" w:rsidTr="4F1ACBA9" w14:paraId="1F317997" w14:textId="77777777">
        <w:tc>
          <w:tcPr>
            <w:tcW w:w="1557" w:type="dxa"/>
            <w:shd w:val="clear" w:color="auto" w:fill="D9F1D1"/>
            <w:tcMar/>
          </w:tcPr>
          <w:p w:rsidRPr="00E727F3" w:rsidR="00975C16" w:rsidP="00975C16" w:rsidRDefault="00975C16" w14:paraId="2C829A17" w14:textId="77777777">
            <w:pPr>
              <w:rPr>
                <w:b/>
                <w:bCs/>
              </w:rPr>
            </w:pPr>
            <w:r w:rsidRPr="00E727F3">
              <w:rPr>
                <w:b/>
                <w:bCs/>
              </w:rPr>
              <w:t>Assessments</w:t>
            </w:r>
          </w:p>
        </w:tc>
        <w:tc>
          <w:tcPr>
            <w:tcW w:w="8928" w:type="dxa"/>
            <w:tcMar/>
          </w:tcPr>
          <w:p w:rsidR="00975C16" w:rsidP="00975C16" w:rsidRDefault="748E3CE1" w14:paraId="20BF2496" w14:textId="0A09F512">
            <w:r>
              <w:t xml:space="preserve">Students are assessed at the end of every term on performance, composition and listening. </w:t>
            </w:r>
          </w:p>
          <w:p w:rsidR="00975C16" w:rsidP="00975C16" w:rsidRDefault="00975C16" w14:paraId="295E3C06" w14:textId="77777777"/>
        </w:tc>
      </w:tr>
      <w:tr w:rsidR="00975C16" w:rsidTr="4F1ACBA9" w14:paraId="2052CDD2" w14:textId="77777777">
        <w:tc>
          <w:tcPr>
            <w:tcW w:w="1557" w:type="dxa"/>
            <w:shd w:val="clear" w:color="auto" w:fill="D9F1D1"/>
            <w:tcMar/>
          </w:tcPr>
          <w:p w:rsidRPr="00E727F3" w:rsidR="00975C16" w:rsidP="00975C16" w:rsidRDefault="00975C16" w14:paraId="48124D4D" w14:textId="77777777">
            <w:pPr>
              <w:rPr>
                <w:b/>
                <w:bCs/>
              </w:rPr>
            </w:pPr>
            <w:r w:rsidRPr="00E727F3">
              <w:rPr>
                <w:b/>
                <w:bCs/>
              </w:rPr>
              <w:t>Homework</w:t>
            </w:r>
          </w:p>
        </w:tc>
        <w:tc>
          <w:tcPr>
            <w:tcW w:w="8928" w:type="dxa"/>
            <w:tcMar/>
          </w:tcPr>
          <w:p w:rsidR="00975C16" w:rsidP="00975C16" w:rsidRDefault="00975C16" w14:paraId="5FEB4BEF" w14:textId="77777777">
            <w:r w:rsidRPr="00AA3745">
              <w:t>Homework is set regularly to support delivery of the units being studied at that</w:t>
            </w:r>
            <w:r w:rsidRPr="00AA3745">
              <w:rPr>
                <w:rFonts w:ascii="Arial" w:hAnsi="Arial" w:cs="Arial"/>
              </w:rPr>
              <w:t> </w:t>
            </w:r>
            <w:r w:rsidRPr="00AA3745">
              <w:t>time and is crucial to ensure students do not fall behind in meeting the criteria. It</w:t>
            </w:r>
            <w:r w:rsidRPr="00AA3745">
              <w:rPr>
                <w:rFonts w:ascii="Arial" w:hAnsi="Arial" w:cs="Arial"/>
              </w:rPr>
              <w:t> </w:t>
            </w:r>
            <w:r w:rsidRPr="00AA3745">
              <w:t>could be theory based to help develop knowledge and understanding of practitioners or rehearsal based.</w:t>
            </w:r>
          </w:p>
          <w:p w:rsidR="00975C16" w:rsidP="00975C16" w:rsidRDefault="00975C16" w14:paraId="012C6CB3" w14:textId="77777777"/>
        </w:tc>
      </w:tr>
      <w:tr w:rsidR="00975C16" w:rsidTr="4F1ACBA9" w14:paraId="6FCF5AE2" w14:textId="77777777">
        <w:tc>
          <w:tcPr>
            <w:tcW w:w="1557" w:type="dxa"/>
            <w:shd w:val="clear" w:color="auto" w:fill="D9F1D1"/>
            <w:tcMar/>
          </w:tcPr>
          <w:p w:rsidRPr="00E727F3" w:rsidR="00975C16" w:rsidP="00975C16" w:rsidRDefault="00975C16" w14:paraId="23AEAD03" w14:textId="77777777">
            <w:pPr>
              <w:rPr>
                <w:b/>
                <w:bCs/>
              </w:rPr>
            </w:pPr>
            <w:r w:rsidRPr="00E727F3">
              <w:rPr>
                <w:b/>
                <w:bCs/>
              </w:rPr>
              <w:t>Enrichment</w:t>
            </w:r>
          </w:p>
        </w:tc>
        <w:tc>
          <w:tcPr>
            <w:tcW w:w="8928" w:type="dxa"/>
            <w:tcMar/>
          </w:tcPr>
          <w:p w:rsidR="00975C16" w:rsidP="00975C16" w:rsidRDefault="00975C16" w14:paraId="388B2918" w14:textId="705FE629">
            <w:r w:rsidRPr="6C2ADFBC" w:rsidR="6C2ADFBC">
              <w:rPr>
                <w:lang w:val="en-GB"/>
              </w:rPr>
              <w:t>Musicians can attend keyboard club, orchestra, choir and we have peripatetic lessons in Brass, Strings, Singing, Pi</w:t>
            </w:r>
            <w:r w:rsidRPr="6C2ADFBC" w:rsidR="6C2ADFBC">
              <w:rPr>
                <w:lang w:val="en-GB"/>
              </w:rPr>
              <w:t>ano, D</w:t>
            </w:r>
            <w:r w:rsidRPr="6C2ADFBC" w:rsidR="6C2ADFBC">
              <w:rPr>
                <w:lang w:val="en-GB"/>
              </w:rPr>
              <w:t>rums, Guitar and Woodwind!</w:t>
            </w:r>
          </w:p>
          <w:p w:rsidR="00975C16" w:rsidP="00975C16" w:rsidRDefault="00975C16" w14:paraId="7F300226" w14:textId="7FEA88AE"/>
        </w:tc>
      </w:tr>
      <w:tr w:rsidR="00975C16" w:rsidTr="4F1ACBA9" w14:paraId="2310D004" w14:textId="77777777">
        <w:tc>
          <w:tcPr>
            <w:tcW w:w="1557" w:type="dxa"/>
            <w:shd w:val="clear" w:color="auto" w:fill="D9F1D1"/>
            <w:tcMar/>
          </w:tcPr>
          <w:p w:rsidRPr="00E727F3" w:rsidR="00975C16" w:rsidP="00975C16" w:rsidRDefault="00975C16" w14:paraId="00DE8811" w14:textId="77777777">
            <w:pPr>
              <w:rPr>
                <w:b/>
                <w:bCs/>
              </w:rPr>
            </w:pPr>
            <w:r w:rsidRPr="00E727F3">
              <w:rPr>
                <w:b/>
                <w:bCs/>
              </w:rPr>
              <w:t>Online resources</w:t>
            </w:r>
          </w:p>
        </w:tc>
        <w:tc>
          <w:tcPr>
            <w:tcW w:w="8928" w:type="dxa"/>
            <w:tcMar/>
          </w:tcPr>
          <w:p w:rsidR="00975C16" w:rsidP="00975C16" w:rsidRDefault="00975C16" w14:paraId="7416A04E" w14:textId="2AF4A844">
            <w:r w:rsidR="251AA868">
              <w:rPr/>
              <w:t>Musictheory.net</w:t>
            </w:r>
          </w:p>
        </w:tc>
      </w:tr>
      <w:tr w:rsidR="00975C16" w:rsidTr="4F1ACBA9" w14:paraId="4170A00A" w14:textId="77777777">
        <w:tc>
          <w:tcPr>
            <w:tcW w:w="1557" w:type="dxa"/>
            <w:shd w:val="clear" w:color="auto" w:fill="D9F1D1"/>
            <w:tcMar/>
          </w:tcPr>
          <w:p w:rsidRPr="00E727F3" w:rsidR="00975C16" w:rsidP="00975C16" w:rsidRDefault="00975C16" w14:paraId="5708FC3F" w14:textId="77777777">
            <w:pPr>
              <w:rPr>
                <w:b/>
                <w:bCs/>
              </w:rPr>
            </w:pPr>
            <w:r w:rsidRPr="00E727F3">
              <w:rPr>
                <w:b/>
                <w:bCs/>
              </w:rPr>
              <w:t>Extra reading</w:t>
            </w:r>
          </w:p>
        </w:tc>
        <w:tc>
          <w:tcPr>
            <w:tcW w:w="8928" w:type="dxa"/>
            <w:tcMar/>
          </w:tcPr>
          <w:p w:rsidR="00975C16" w:rsidP="00975C16" w:rsidRDefault="00975C16" w14:paraId="0EC1F214" w14:textId="10BE1D32">
            <w:r w:rsidR="34542758">
              <w:rPr/>
              <w:t>Music Theory – From absolute beginner to expert</w:t>
            </w:r>
          </w:p>
        </w:tc>
      </w:tr>
    </w:tbl>
    <w:p w:rsidRPr="00E727F3" w:rsidR="00654B99" w:rsidP="00654B99" w:rsidRDefault="00654B99" w14:paraId="18B87102" w14:textId="77777777"/>
    <w:p w:rsidRPr="00E727F3" w:rsidR="00654B99" w:rsidP="00654B99" w:rsidRDefault="00654B99" w14:paraId="76D4173D" w14:textId="77777777"/>
    <w:p w:rsidR="00292CB2" w:rsidP="635AF38A" w:rsidRDefault="00292CB2" w14:paraId="218B69B9" w14:textId="4C6F0796">
      <w:pPr>
        <w:jc w:val="center"/>
      </w:pPr>
      <w:r>
        <w:br w:type="page"/>
      </w:r>
    </w:p>
    <w:p w:rsidR="3B0906E2" w:rsidP="3B0906E2" w:rsidRDefault="3B0906E2" w14:paraId="004D2664" w14:textId="4BBD8818">
      <w:pPr>
        <w:pStyle w:val="Heading1"/>
      </w:pPr>
    </w:p>
    <w:p w:rsidR="3B0906E2" w:rsidP="3B0906E2" w:rsidRDefault="3B0906E2" w14:paraId="763EB9BF" w14:textId="2D4FB3AF">
      <w:pPr>
        <w:pStyle w:val="Heading1"/>
      </w:pPr>
    </w:p>
    <w:p w:rsidR="3B0906E2" w:rsidP="3B0906E2" w:rsidRDefault="3B0906E2" w14:paraId="684E513C" w14:textId="7BD47E83">
      <w:pPr>
        <w:pStyle w:val="Normal"/>
      </w:pPr>
    </w:p>
    <w:p w:rsidR="3B0906E2" w:rsidP="3B0906E2" w:rsidRDefault="3B0906E2" w14:paraId="1194C45E" w14:textId="703171AF">
      <w:pPr>
        <w:pStyle w:val="Normal"/>
      </w:pPr>
    </w:p>
    <w:p w:rsidR="3B0906E2" w:rsidP="6C2ADFBC" w:rsidRDefault="3B0906E2" w14:paraId="5F04FA65" w14:textId="37A34693">
      <w:pPr/>
      <w:r>
        <w:drawing>
          <wp:anchor distT="0" distB="0" distL="114300" distR="114300" simplePos="0" relativeHeight="251658240" behindDoc="0" locked="0" layoutInCell="1" allowOverlap="1" wp14:anchorId="1B1EBD4A" wp14:editId="1B34B04C">
            <wp:simplePos x="0" y="0"/>
            <wp:positionH relativeFrom="column">
              <wp:align>right</wp:align>
            </wp:positionH>
            <wp:positionV relativeFrom="paragraph">
              <wp:posOffset>0</wp:posOffset>
            </wp:positionV>
            <wp:extent cx="6850664" cy="3682682"/>
            <wp:effectExtent l="0" t="0" r="0" b="0"/>
            <wp:wrapSquare wrapText="bothSides"/>
            <wp:docPr id="9474625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47462532" name=""/>
                    <pic:cNvPicPr/>
                  </pic:nvPicPr>
                  <pic:blipFill>
                    <a:blip xmlns:r="http://schemas.openxmlformats.org/officeDocument/2006/relationships" r:embed="rId1844426313">
                      <a:extLst>
                        <a:ext uri="{28A0092B-C50C-407E-A947-70E740481C1C}">
                          <a14:useLocalDpi xmlns:a14="http://schemas.microsoft.com/office/drawing/2010/main"/>
                        </a:ext>
                      </a:extLst>
                    </a:blip>
                    <a:stretch>
                      <a:fillRect/>
                    </a:stretch>
                    <a:srcRect l="29985" t="27040" r="8895" b="14540"/>
                  </pic:blipFill>
                  <pic:spPr>
                    <a:xfrm rot="0">
                      <a:off x="0" y="0"/>
                      <a:ext cx="6850664" cy="3682682"/>
                    </a:xfrm>
                    <a:prstGeom prst="rect">
                      <a:avLst/>
                    </a:prstGeom>
                  </pic:spPr>
                </pic:pic>
              </a:graphicData>
            </a:graphic>
            <wp14:sizeRelH relativeFrom="page">
              <wp14:pctWidth>0</wp14:pctWidth>
            </wp14:sizeRelH>
            <wp14:sizeRelV relativeFrom="page">
              <wp14:pctHeight>0</wp14:pctHeight>
            </wp14:sizeRelV>
          </wp:anchor>
        </w:drawing>
      </w:r>
    </w:p>
    <w:p w:rsidR="3B0906E2" w:rsidP="3B0906E2" w:rsidRDefault="3B0906E2" w14:paraId="0908B89A" w14:textId="537A9196">
      <w:pPr>
        <w:pStyle w:val="Normal"/>
      </w:pPr>
    </w:p>
    <w:p w:rsidR="3B0906E2" w:rsidP="3B0906E2" w:rsidRDefault="3B0906E2" w14:paraId="19ACD1A3" w14:textId="51AC2D6D">
      <w:pPr>
        <w:pStyle w:val="Normal"/>
      </w:pPr>
    </w:p>
    <w:p w:rsidR="3B0906E2" w:rsidP="3B0906E2" w:rsidRDefault="3B0906E2" w14:paraId="7AB7587B" w14:textId="2C5A88C3">
      <w:pPr>
        <w:pStyle w:val="Normal"/>
      </w:pPr>
    </w:p>
    <w:p w:rsidR="3B0906E2" w:rsidP="3B0906E2" w:rsidRDefault="3B0906E2" w14:paraId="195F5679" w14:textId="12148B1A">
      <w:pPr>
        <w:pStyle w:val="Normal"/>
      </w:pPr>
    </w:p>
    <w:p w:rsidR="3B0906E2" w:rsidP="3B0906E2" w:rsidRDefault="3B0906E2" w14:paraId="3522C59E" w14:textId="38EB15D4">
      <w:pPr>
        <w:pStyle w:val="Normal"/>
      </w:pPr>
    </w:p>
    <w:p w:rsidR="3B0906E2" w:rsidP="3B0906E2" w:rsidRDefault="3B0906E2" w14:paraId="09B151B5" w14:textId="3794AFDA">
      <w:pPr>
        <w:pStyle w:val="Normal"/>
      </w:pPr>
    </w:p>
    <w:p w:rsidR="3B0906E2" w:rsidP="3B0906E2" w:rsidRDefault="3B0906E2" w14:paraId="09FE552F" w14:textId="5D116E9B">
      <w:pPr>
        <w:pStyle w:val="Normal"/>
      </w:pPr>
    </w:p>
    <w:p w:rsidR="3B0906E2" w:rsidP="3B0906E2" w:rsidRDefault="3B0906E2" w14:paraId="0A161B48" w14:textId="176DF962">
      <w:pPr>
        <w:pStyle w:val="Normal"/>
      </w:pPr>
    </w:p>
    <w:p w:rsidR="7033E340" w:rsidP="7033E340" w:rsidRDefault="7033E340" w14:paraId="123EF017" w14:textId="79753D6D">
      <w:pPr>
        <w:pStyle w:val="Normal"/>
      </w:pPr>
    </w:p>
    <w:p w:rsidR="7033E340" w:rsidP="7033E340" w:rsidRDefault="7033E340" w14:paraId="073A06A8" w14:textId="69BF5642">
      <w:pPr>
        <w:pStyle w:val="Normal"/>
      </w:pPr>
    </w:p>
    <w:p w:rsidR="7033E340" w:rsidP="7033E340" w:rsidRDefault="7033E340" w14:paraId="30F98E5B" w14:textId="785A4F00">
      <w:pPr>
        <w:pStyle w:val="Normal"/>
      </w:pPr>
    </w:p>
    <w:p w:rsidR="00654B99" w:rsidP="00654B99" w:rsidRDefault="00654B99" w14:paraId="4F361849" w14:textId="0EEB1BFB">
      <w:pPr>
        <w:pStyle w:val="Heading1"/>
      </w:pPr>
      <w:bookmarkStart w:name="_Toc2058116914" w:id="1358525835"/>
      <w:r w:rsidR="00654B99">
        <w:rPr/>
        <w:t>Year 7 PE</w:t>
      </w:r>
      <w:bookmarkEnd w:id="1358525835"/>
    </w:p>
    <w:tbl>
      <w:tblPr>
        <w:tblStyle w:val="TableGrid"/>
        <w:tblW w:w="10485" w:type="dxa"/>
        <w:tblLook w:val="04A0" w:firstRow="1" w:lastRow="0" w:firstColumn="1" w:lastColumn="0" w:noHBand="0" w:noVBand="1"/>
      </w:tblPr>
      <w:tblGrid>
        <w:gridCol w:w="1557"/>
        <w:gridCol w:w="8928"/>
      </w:tblGrid>
      <w:tr w:rsidR="00654B99" w:rsidTr="7033E340" w14:paraId="1F014E74" w14:textId="77777777">
        <w:tc>
          <w:tcPr>
            <w:tcW w:w="1557" w:type="dxa"/>
            <w:shd w:val="clear" w:color="auto" w:fill="D9F1D1"/>
            <w:tcMar/>
          </w:tcPr>
          <w:p w:rsidRPr="00E727F3" w:rsidR="00654B99" w:rsidP="00CA2145" w:rsidRDefault="00654B99" w14:paraId="694E82CE" w14:textId="77777777">
            <w:pPr>
              <w:rPr>
                <w:b/>
                <w:bCs/>
              </w:rPr>
            </w:pPr>
            <w:r w:rsidRPr="00E727F3">
              <w:rPr>
                <w:b/>
                <w:bCs/>
              </w:rPr>
              <w:t>Subject Overview</w:t>
            </w:r>
          </w:p>
        </w:tc>
        <w:tc>
          <w:tcPr>
            <w:tcW w:w="8928" w:type="dxa"/>
            <w:tcMar/>
          </w:tcPr>
          <w:p w:rsidR="7E188732" w:rsidP="7033E340" w:rsidRDefault="7E188732" w14:paraId="6A4178A2" w14:textId="70D24F89">
            <w:pPr>
              <w:spacing w:before="0" w:beforeAutospacing="off" w:after="160" w:afterAutospacing="off" w:line="257" w:lineRule="auto"/>
              <w:rPr>
                <w:rFonts w:ascii="Aptos" w:hAnsi="Aptos" w:eastAsia="Aptos" w:cs="Aptos" w:asciiTheme="minorAscii" w:hAnsiTheme="minorAscii" w:eastAsiaTheme="minorAscii" w:cstheme="minorAscii"/>
                <w:noProof w:val="0"/>
                <w:color w:val="001D35"/>
                <w:sz w:val="27"/>
                <w:szCs w:val="27"/>
                <w:lang w:val="en-GB"/>
              </w:rPr>
            </w:pPr>
            <w:r w:rsidRPr="7033E340" w:rsidR="1F070B6A">
              <w:rPr>
                <w:rFonts w:ascii="Aptos" w:hAnsi="Aptos" w:eastAsia="Aptos" w:cs="Aptos" w:asciiTheme="minorAscii" w:hAnsiTheme="minorAscii" w:eastAsiaTheme="minorAscii" w:cstheme="minorAscii"/>
                <w:noProof w:val="0"/>
                <w:color w:val="222222"/>
                <w:sz w:val="22"/>
                <w:szCs w:val="22"/>
                <w:lang w:val="en-GB"/>
              </w:rPr>
              <w:t xml:space="preserve">At Kingsthorpe College, the KS3 PE curriculum aims to </w:t>
            </w:r>
            <w:r w:rsidRPr="7033E340" w:rsidR="1F070B6A">
              <w:rPr>
                <w:rFonts w:ascii="Aptos" w:hAnsi="Aptos" w:eastAsia="Aptos" w:cs="Aptos" w:asciiTheme="minorAscii" w:hAnsiTheme="minorAscii" w:eastAsiaTheme="minorAscii" w:cstheme="minorAscii"/>
                <w:noProof w:val="0"/>
                <w:color w:val="001D35"/>
                <w:sz w:val="22"/>
                <w:szCs w:val="22"/>
                <w:lang w:val="en-GB"/>
              </w:rPr>
              <w:t xml:space="preserve">develop students' physical, social, </w:t>
            </w:r>
            <w:r w:rsidRPr="7033E340" w:rsidR="1F070B6A">
              <w:rPr>
                <w:rFonts w:ascii="Aptos" w:hAnsi="Aptos" w:eastAsia="Aptos" w:cs="Aptos" w:asciiTheme="minorAscii" w:hAnsiTheme="minorAscii" w:eastAsiaTheme="minorAscii" w:cstheme="minorAscii"/>
                <w:noProof w:val="0"/>
                <w:color w:val="001D35"/>
                <w:sz w:val="22"/>
                <w:szCs w:val="22"/>
                <w:lang w:val="en-GB"/>
              </w:rPr>
              <w:t>emotional</w:t>
            </w:r>
            <w:r w:rsidRPr="7033E340" w:rsidR="1F070B6A">
              <w:rPr>
                <w:rFonts w:ascii="Aptos" w:hAnsi="Aptos" w:eastAsia="Aptos" w:cs="Aptos" w:asciiTheme="minorAscii" w:hAnsiTheme="minorAscii" w:eastAsiaTheme="minorAscii" w:cstheme="minorAscii"/>
                <w:noProof w:val="0"/>
                <w:color w:val="001D35"/>
                <w:sz w:val="22"/>
                <w:szCs w:val="22"/>
                <w:lang w:val="en-GB"/>
              </w:rPr>
              <w:t xml:space="preserve"> and cognitive well-being through engaging physical activities</w:t>
            </w:r>
            <w:r w:rsidRPr="7033E340" w:rsidR="1F070B6A">
              <w:rPr>
                <w:rFonts w:ascii="Aptos" w:hAnsi="Aptos" w:eastAsia="Aptos" w:cs="Aptos" w:asciiTheme="minorAscii" w:hAnsiTheme="minorAscii" w:eastAsiaTheme="minorAscii" w:cstheme="minorAscii"/>
                <w:noProof w:val="0"/>
                <w:color w:val="001D35"/>
                <w:sz w:val="27"/>
                <w:szCs w:val="27"/>
                <w:lang w:val="en-GB"/>
              </w:rPr>
              <w:t>.</w:t>
            </w:r>
          </w:p>
          <w:p w:rsidR="1EA0F766" w:rsidP="7033E340" w:rsidRDefault="1EA0F766" w14:paraId="21360FE9" w14:textId="31E5FCB1">
            <w:pPr>
              <w:spacing w:before="0" w:beforeAutospacing="off" w:after="160" w:afterAutospacing="off" w:line="257" w:lineRule="auto"/>
              <w:rPr>
                <w:rFonts w:ascii="Aptos" w:hAnsi="Aptos" w:eastAsia="Aptos" w:cs="Aptos" w:asciiTheme="minorAscii" w:hAnsiTheme="minorAscii" w:eastAsiaTheme="minorAscii" w:cstheme="minorAscii"/>
                <w:noProof w:val="0"/>
                <w:color w:val="000000" w:themeColor="text1" w:themeTint="FF" w:themeShade="FF"/>
                <w:sz w:val="22"/>
                <w:szCs w:val="22"/>
                <w:lang w:val="en-GB"/>
              </w:rPr>
            </w:pPr>
            <w:r w:rsidRPr="7033E340" w:rsidR="6544E7F4">
              <w:rPr>
                <w:rFonts w:ascii="Aptos" w:hAnsi="Aptos" w:eastAsia="Aptos" w:cs="Aptos" w:asciiTheme="minorAscii" w:hAnsiTheme="minorAscii" w:eastAsiaTheme="minorAscii" w:cstheme="minorAscii"/>
                <w:noProof w:val="0"/>
                <w:color w:val="000000" w:themeColor="text1" w:themeTint="FF" w:themeShade="FF"/>
                <w:sz w:val="22"/>
                <w:szCs w:val="22"/>
                <w:lang w:val="en-GB"/>
              </w:rPr>
              <w:t>Physically, the curriculum aims to improve fundamental movement skills, physical competence, and fitness levels.</w:t>
            </w:r>
          </w:p>
          <w:p w:rsidR="1EA0F766" w:rsidP="7033E340" w:rsidRDefault="1EA0F766" w14:paraId="231F9420" w14:textId="70C1E694">
            <w:pPr>
              <w:spacing w:before="0" w:beforeAutospacing="off" w:after="160" w:afterAutospacing="off" w:line="257" w:lineRule="auto"/>
              <w:rPr>
                <w:rFonts w:ascii="Aptos" w:hAnsi="Aptos" w:eastAsia="Aptos" w:cs="Aptos" w:asciiTheme="minorAscii" w:hAnsiTheme="minorAscii" w:eastAsiaTheme="minorAscii" w:cstheme="minorAscii"/>
                <w:noProof w:val="0"/>
                <w:color w:val="000000" w:themeColor="text1" w:themeTint="FF" w:themeShade="FF"/>
                <w:sz w:val="22"/>
                <w:szCs w:val="22"/>
                <w:lang w:val="en-GB"/>
              </w:rPr>
            </w:pPr>
            <w:r w:rsidRPr="7033E340" w:rsidR="6544E7F4">
              <w:rPr>
                <w:rFonts w:ascii="Aptos" w:hAnsi="Aptos" w:eastAsia="Aptos" w:cs="Aptos" w:asciiTheme="minorAscii" w:hAnsiTheme="minorAscii" w:eastAsiaTheme="minorAscii" w:cstheme="minorAscii"/>
                <w:noProof w:val="0"/>
                <w:color w:val="000000" w:themeColor="text1" w:themeTint="FF" w:themeShade="FF"/>
                <w:sz w:val="22"/>
                <w:szCs w:val="22"/>
                <w:lang w:val="en-GB"/>
              </w:rPr>
              <w:t xml:space="preserve">Socially - there are opportunities for students to foster teamwork, communication, cooperation, and respect for others through physical activity. </w:t>
            </w:r>
          </w:p>
          <w:p w:rsidR="1EA0F766" w:rsidP="7033E340" w:rsidRDefault="1EA0F766" w14:paraId="7109501B" w14:textId="22BA5705">
            <w:pPr>
              <w:spacing w:before="0" w:beforeAutospacing="off" w:after="160" w:afterAutospacing="off" w:line="257" w:lineRule="auto"/>
              <w:rPr>
                <w:rFonts w:ascii="Aptos" w:hAnsi="Aptos" w:eastAsia="Aptos" w:cs="Aptos" w:asciiTheme="minorAscii" w:hAnsiTheme="minorAscii" w:eastAsiaTheme="minorAscii" w:cstheme="minorAscii"/>
                <w:noProof w:val="0"/>
                <w:color w:val="000000" w:themeColor="text1" w:themeTint="FF" w:themeShade="FF"/>
                <w:sz w:val="22"/>
                <w:szCs w:val="22"/>
                <w:lang w:val="en-GB"/>
              </w:rPr>
            </w:pPr>
            <w:r w:rsidRPr="7033E340" w:rsidR="6544E7F4">
              <w:rPr>
                <w:rFonts w:ascii="Aptos" w:hAnsi="Aptos" w:eastAsia="Aptos" w:cs="Aptos" w:asciiTheme="minorAscii" w:hAnsiTheme="minorAscii" w:eastAsiaTheme="minorAscii" w:cstheme="minorAscii"/>
                <w:noProof w:val="0"/>
                <w:color w:val="000000" w:themeColor="text1" w:themeTint="FF" w:themeShade="FF"/>
                <w:sz w:val="22"/>
                <w:szCs w:val="22"/>
                <w:lang w:val="en-GB"/>
              </w:rPr>
              <w:t xml:space="preserve">Emotionally, the activities help in building self-confidence, resilience, and positive attitudes towards physical challenges and competition. </w:t>
            </w:r>
          </w:p>
          <w:p w:rsidR="1EA0F766" w:rsidP="7033E340" w:rsidRDefault="1EA0F766" w14:paraId="3A975A2D" w14:textId="26EC944B">
            <w:pPr>
              <w:spacing w:before="0" w:beforeAutospacing="off" w:after="160" w:afterAutospacing="off" w:line="257" w:lineRule="auto"/>
              <w:rPr>
                <w:rFonts w:ascii="Aptos" w:hAnsi="Aptos" w:eastAsia="Aptos" w:cs="Aptos" w:asciiTheme="minorAscii" w:hAnsiTheme="minorAscii" w:eastAsiaTheme="minorAscii" w:cstheme="minorAscii"/>
                <w:noProof w:val="0"/>
                <w:color w:val="000000" w:themeColor="text1" w:themeTint="FF" w:themeShade="FF"/>
                <w:sz w:val="22"/>
                <w:szCs w:val="22"/>
                <w:lang w:val="en-GB"/>
              </w:rPr>
            </w:pPr>
            <w:r w:rsidRPr="7033E340" w:rsidR="6544E7F4">
              <w:rPr>
                <w:rFonts w:ascii="Aptos" w:hAnsi="Aptos" w:eastAsia="Aptos" w:cs="Aptos" w:asciiTheme="minorAscii" w:hAnsiTheme="minorAscii" w:eastAsiaTheme="minorAscii" w:cstheme="minorAscii"/>
                <w:noProof w:val="0"/>
                <w:color w:val="000000" w:themeColor="text1" w:themeTint="FF" w:themeShade="FF"/>
                <w:sz w:val="22"/>
                <w:szCs w:val="22"/>
                <w:lang w:val="en-GB"/>
              </w:rPr>
              <w:t>Cognitively - students should develop an understanding of tactics, strategies, rules, and the importance of healthy lifestyles.</w:t>
            </w:r>
          </w:p>
          <w:p w:rsidR="00A5376B" w:rsidP="00CA2145" w:rsidRDefault="00A5376B" w14:paraId="03FD1452" w14:textId="3BDDC0FB"/>
        </w:tc>
      </w:tr>
      <w:tr w:rsidR="00654B99" w:rsidTr="7033E340" w14:paraId="7124CC05" w14:textId="77777777">
        <w:tc>
          <w:tcPr>
            <w:tcW w:w="10485" w:type="dxa"/>
            <w:gridSpan w:val="2"/>
            <w:shd w:val="clear" w:color="auto" w:fill="3B7E26"/>
            <w:tcMar/>
          </w:tcPr>
          <w:p w:rsidRPr="009C14DF" w:rsidR="00654B99" w:rsidP="00CA2145" w:rsidRDefault="00654B99" w14:paraId="102B889E" w14:textId="77777777">
            <w:pPr>
              <w:rPr>
                <w:b/>
                <w:bCs/>
                <w:color w:val="FFFFFF" w:themeColor="background1"/>
              </w:rPr>
            </w:pPr>
            <w:r w:rsidRPr="009C14DF">
              <w:rPr>
                <w:b/>
                <w:bCs/>
                <w:color w:val="FFFFFF" w:themeColor="background1"/>
              </w:rPr>
              <w:t>Curriculum Content</w:t>
            </w:r>
          </w:p>
        </w:tc>
      </w:tr>
      <w:tr w:rsidR="00654B99" w:rsidTr="7033E340" w14:paraId="63F9507D" w14:textId="77777777">
        <w:tc>
          <w:tcPr>
            <w:tcW w:w="1557" w:type="dxa"/>
            <w:shd w:val="clear" w:color="auto" w:fill="D9F1D1"/>
            <w:tcMar/>
          </w:tcPr>
          <w:p w:rsidRPr="00E727F3" w:rsidR="00654B99" w:rsidP="00CA2145" w:rsidRDefault="3C6B5D46" w14:paraId="2BB3C59E" w14:textId="70B0B37F">
            <w:pPr>
              <w:rPr>
                <w:b/>
                <w:bCs/>
              </w:rPr>
            </w:pPr>
            <w:r w:rsidRPr="0AAC6C25">
              <w:rPr>
                <w:b/>
                <w:bCs/>
              </w:rPr>
              <w:t>Term 1</w:t>
            </w:r>
            <w:r w:rsidRPr="0AAC6C25" w:rsidR="0EA4425D">
              <w:rPr>
                <w:b/>
                <w:bCs/>
              </w:rPr>
              <w:t>-6</w:t>
            </w:r>
          </w:p>
        </w:tc>
        <w:tc>
          <w:tcPr>
            <w:tcW w:w="8928" w:type="dxa"/>
            <w:tcMar/>
          </w:tcPr>
          <w:p w:rsidR="00654B99" w:rsidP="0AAC6C25" w:rsidRDefault="207674F4" w14:paraId="0121E7E8" w14:textId="5D644DC5">
            <w:pPr>
              <w:spacing w:after="160" w:line="257" w:lineRule="auto"/>
              <w:rPr>
                <w:rFonts w:hint="eastAsia" w:eastAsiaTheme="minorEastAsia"/>
                <w:b/>
                <w:bCs/>
              </w:rPr>
            </w:pPr>
            <w:r w:rsidRPr="7FE95E2B" w:rsidR="207674F4">
              <w:rPr>
                <w:rFonts w:eastAsia="游ゴシック" w:eastAsiaTheme="minorEastAsia"/>
                <w:b w:val="1"/>
                <w:bCs w:val="1"/>
              </w:rPr>
              <w:t>Throughout each term of Year 7, students will focus on the following;</w:t>
            </w:r>
          </w:p>
          <w:p w:rsidR="00654B99" w:rsidP="0AAC6C25" w:rsidRDefault="00654B99" w14:paraId="24524FDD" w14:textId="0B738155">
            <w:pPr>
              <w:spacing w:after="160" w:line="257" w:lineRule="auto"/>
              <w:rPr>
                <w:rFonts w:ascii="Calibri" w:hAnsi="Calibri" w:eastAsia="Calibri" w:cs="Calibri"/>
              </w:rPr>
            </w:pPr>
            <w:r w:rsidRPr="7FE95E2B" w:rsidR="1E3D2295">
              <w:rPr>
                <w:rFonts w:ascii="Calibri" w:hAnsi="Calibri" w:eastAsia="Calibri" w:cs="Calibri"/>
              </w:rPr>
              <w:t xml:space="preserve">Developing their physical, social, </w:t>
            </w:r>
            <w:r w:rsidRPr="7FE95E2B" w:rsidR="1E3D2295">
              <w:rPr>
                <w:rFonts w:ascii="Calibri" w:hAnsi="Calibri" w:eastAsia="Calibri" w:cs="Calibri"/>
              </w:rPr>
              <w:t>emotional</w:t>
            </w:r>
            <w:r w:rsidRPr="7FE95E2B" w:rsidR="1E3D2295">
              <w:rPr>
                <w:rFonts w:ascii="Calibri" w:hAnsi="Calibri" w:eastAsia="Calibri" w:cs="Calibri"/>
              </w:rPr>
              <w:t xml:space="preserve"> and cognitive abilities.</w:t>
            </w:r>
          </w:p>
          <w:p w:rsidR="00654B99" w:rsidP="7FE95E2B" w:rsidRDefault="207674F4" w14:paraId="3F3CFB7C" w14:textId="4AAD2E55">
            <w:pPr>
              <w:spacing w:after="160" w:line="257" w:lineRule="auto"/>
              <w:rPr>
                <w:rFonts w:eastAsia="游ゴシック" w:eastAsiaTheme="minorEastAsia"/>
              </w:rPr>
            </w:pPr>
            <w:r w:rsidRPr="7FE95E2B" w:rsidR="207674F4">
              <w:rPr>
                <w:rFonts w:eastAsia="游ゴシック" w:eastAsiaTheme="minorEastAsia"/>
              </w:rPr>
              <w:t xml:space="preserve">During the first 4 terms, students will focus on the above through the following </w:t>
            </w:r>
            <w:r w:rsidRPr="7FE95E2B" w:rsidR="03D6B8CC">
              <w:rPr>
                <w:rFonts w:eastAsia="游ゴシック" w:eastAsiaTheme="minorEastAsia"/>
              </w:rPr>
              <w:t>activities</w:t>
            </w:r>
            <w:r w:rsidRPr="7FE95E2B" w:rsidR="207674F4">
              <w:rPr>
                <w:rFonts w:eastAsia="游ゴシック" w:eastAsiaTheme="minorEastAsia"/>
              </w:rPr>
              <w:t>;</w:t>
            </w:r>
          </w:p>
          <w:p w:rsidR="3E4A37FD" w:rsidP="7FE95E2B" w:rsidRDefault="3E4A37FD" w14:paraId="1AD91293" w14:textId="6ADEED02">
            <w:pPr>
              <w:spacing w:after="160" w:line="257" w:lineRule="auto"/>
              <w:rPr>
                <w:rFonts w:eastAsia="游ゴシック" w:eastAsiaTheme="minorEastAsia"/>
              </w:rPr>
            </w:pPr>
            <w:r w:rsidRPr="7FE95E2B" w:rsidR="3E4A37FD">
              <w:rPr>
                <w:rFonts w:eastAsia="游ゴシック" w:eastAsiaTheme="minorEastAsia"/>
              </w:rPr>
              <w:t xml:space="preserve">Invasion games, Health and Wellbeing, Gymnastics, OAA, </w:t>
            </w:r>
            <w:r w:rsidRPr="7FE95E2B" w:rsidR="47DC6DC1">
              <w:rPr>
                <w:rFonts w:eastAsia="游ゴシック" w:eastAsiaTheme="minorEastAsia"/>
              </w:rPr>
              <w:t>Net/wall games.</w:t>
            </w:r>
          </w:p>
          <w:p w:rsidR="00654B99" w:rsidP="0AAC6C25" w:rsidRDefault="226D0D2D" w14:paraId="11824A11" w14:textId="4DFE327D">
            <w:pPr>
              <w:spacing w:after="160" w:line="257" w:lineRule="auto"/>
              <w:rPr>
                <w:rFonts w:hint="eastAsia" w:eastAsiaTheme="minorEastAsia"/>
              </w:rPr>
            </w:pPr>
            <w:r w:rsidRPr="0AAC6C25">
              <w:rPr>
                <w:rFonts w:eastAsiaTheme="minorEastAsia"/>
              </w:rPr>
              <w:t>In terms 5 and 6, students will then move onto;</w:t>
            </w:r>
          </w:p>
          <w:p w:rsidR="00654B99" w:rsidP="7FE95E2B" w:rsidRDefault="226D0D2D" w14:paraId="523E7CFD" w14:textId="72813BCA">
            <w:pPr>
              <w:spacing w:after="160" w:line="257" w:lineRule="auto"/>
              <w:rPr>
                <w:rFonts w:eastAsia="游ゴシック" w:eastAsiaTheme="minorEastAsia"/>
              </w:rPr>
            </w:pPr>
            <w:r w:rsidRPr="7FE95E2B" w:rsidR="226D0D2D">
              <w:rPr>
                <w:rFonts w:eastAsia="游ゴシック" w:eastAsiaTheme="minorEastAsia"/>
              </w:rPr>
              <w:t>Athletics</w:t>
            </w:r>
            <w:r w:rsidRPr="7FE95E2B" w:rsidR="08A29711">
              <w:rPr>
                <w:rFonts w:eastAsia="游ゴシック" w:eastAsiaTheme="minorEastAsia"/>
              </w:rPr>
              <w:t xml:space="preserve"> and </w:t>
            </w:r>
            <w:r w:rsidRPr="7FE95E2B" w:rsidR="226D0D2D">
              <w:rPr>
                <w:rFonts w:eastAsia="游ゴシック" w:eastAsiaTheme="minorEastAsia"/>
              </w:rPr>
              <w:t>Striking and Fielding Activities.</w:t>
            </w:r>
          </w:p>
          <w:p w:rsidR="00654B99" w:rsidP="00CA2145" w:rsidRDefault="00654B99" w14:paraId="2AB10429" w14:textId="0CBD147B"/>
        </w:tc>
      </w:tr>
      <w:tr w:rsidR="00654B99" w:rsidTr="7033E340" w14:paraId="65905116" w14:textId="77777777">
        <w:tc>
          <w:tcPr>
            <w:tcW w:w="10485" w:type="dxa"/>
            <w:gridSpan w:val="2"/>
            <w:shd w:val="clear" w:color="auto" w:fill="3B7E26"/>
            <w:tcMar/>
          </w:tcPr>
          <w:p w:rsidRPr="00E727F3" w:rsidR="00654B99" w:rsidP="00CA2145" w:rsidRDefault="00654B99" w14:paraId="0A6526DB" w14:textId="77777777">
            <w:pPr>
              <w:rPr>
                <w:b/>
                <w:bCs/>
              </w:rPr>
            </w:pPr>
            <w:r w:rsidRPr="009C14DF">
              <w:rPr>
                <w:b/>
                <w:bCs/>
                <w:color w:val="FFFFFF" w:themeColor="background1"/>
              </w:rPr>
              <w:t>Additional Information</w:t>
            </w:r>
          </w:p>
        </w:tc>
      </w:tr>
      <w:tr w:rsidR="00654B99" w:rsidTr="7033E340" w14:paraId="1988BD95" w14:textId="77777777">
        <w:tc>
          <w:tcPr>
            <w:tcW w:w="1557" w:type="dxa"/>
            <w:shd w:val="clear" w:color="auto" w:fill="D9F1D1"/>
            <w:tcMar/>
          </w:tcPr>
          <w:p w:rsidRPr="00E727F3" w:rsidR="00654B99" w:rsidP="00CA2145" w:rsidRDefault="00654B99" w14:paraId="6C83954D" w14:textId="6FF5FD30">
            <w:pPr>
              <w:rPr>
                <w:b w:val="1"/>
                <w:bCs w:val="1"/>
              </w:rPr>
            </w:pPr>
            <w:r w:rsidRPr="7FE95E2B" w:rsidR="00654B99">
              <w:rPr>
                <w:b w:val="1"/>
                <w:bCs w:val="1"/>
              </w:rPr>
              <w:t>Assessment</w:t>
            </w:r>
          </w:p>
        </w:tc>
        <w:tc>
          <w:tcPr>
            <w:tcW w:w="8928" w:type="dxa"/>
            <w:tcMar/>
          </w:tcPr>
          <w:p w:rsidRPr="00AA0962" w:rsidR="00AA0962" w:rsidP="69991666" w:rsidRDefault="00AA0962" w14:paraId="1BE159E2" w14:textId="77777777">
            <w:r w:rsidRPr="69991666">
              <w:t>Pupils will take part in a range of physical activities across the range and content of the National Curriculum. </w:t>
            </w:r>
          </w:p>
          <w:p w:rsidR="00654B99" w:rsidP="7FE95E2B" w:rsidRDefault="2C02ABE5" w14:paraId="709A0EBA" w14:textId="469087ED">
            <w:pPr>
              <w:rPr>
                <w:lang w:val="en-GB"/>
              </w:rPr>
            </w:pPr>
            <w:r w:rsidRPr="7FE95E2B" w:rsidR="45AD3FBA">
              <w:rPr>
                <w:lang w:val="en-GB"/>
              </w:rPr>
              <w:t>Pupils will be regularly assessed throughout each activity block. Activity blocks will</w:t>
            </w:r>
            <w:r w:rsidRPr="7FE95E2B" w:rsidR="45AD3FBA">
              <w:rPr>
                <w:lang w:val="en-GB"/>
              </w:rPr>
              <w:t xml:space="preserve"> usually</w:t>
            </w:r>
            <w:r w:rsidRPr="7FE95E2B" w:rsidR="45AD3FBA">
              <w:rPr>
                <w:lang w:val="en-GB"/>
              </w:rPr>
              <w:t xml:space="preserve"> be 4 weeks in duration. </w:t>
            </w:r>
            <w:r w:rsidRPr="7FE95E2B" w:rsidR="095D96A5">
              <w:rPr>
                <w:lang w:val="en-GB"/>
              </w:rPr>
              <w:t>During these activity blocks, p</w:t>
            </w:r>
            <w:r w:rsidRPr="7FE95E2B" w:rsidR="68B40FAA">
              <w:rPr>
                <w:lang w:val="en-GB"/>
              </w:rPr>
              <w:t>upils will be assessed</w:t>
            </w:r>
            <w:r w:rsidRPr="7FE95E2B" w:rsidR="703F44CC">
              <w:rPr>
                <w:lang w:val="en-GB"/>
              </w:rPr>
              <w:t xml:space="preserve"> against the following themes;</w:t>
            </w:r>
          </w:p>
          <w:p w:rsidR="00654B99" w:rsidP="7FE95E2B" w:rsidRDefault="2C02ABE5" w14:paraId="5C7A05D8" w14:textId="0D91F01E">
            <w:pPr>
              <w:rPr>
                <w:lang w:val="en-GB"/>
              </w:rPr>
            </w:pPr>
          </w:p>
          <w:p w:rsidR="00654B99" w:rsidP="7FE95E2B" w:rsidRDefault="2C02ABE5" w14:paraId="08ACE6B0" w14:textId="52A56CF0">
            <w:pPr>
              <w:rPr>
                <w:lang w:val="en-GB"/>
              </w:rPr>
            </w:pPr>
            <w:r w:rsidRPr="7FE95E2B" w:rsidR="68B40FAA">
              <w:rPr>
                <w:lang w:val="en-GB"/>
              </w:rPr>
              <w:t>Move</w:t>
            </w:r>
            <w:r w:rsidRPr="7FE95E2B" w:rsidR="7B1D0C39">
              <w:rPr>
                <w:lang w:val="en-GB"/>
              </w:rPr>
              <w:t xml:space="preserve"> (physical ability)</w:t>
            </w:r>
            <w:r w:rsidRPr="7FE95E2B" w:rsidR="68B40FAA">
              <w:rPr>
                <w:lang w:val="en-GB"/>
              </w:rPr>
              <w:t>, think</w:t>
            </w:r>
            <w:r w:rsidRPr="7FE95E2B" w:rsidR="740AC508">
              <w:rPr>
                <w:lang w:val="en-GB"/>
              </w:rPr>
              <w:t xml:space="preserve"> (knowledge and understanding)</w:t>
            </w:r>
            <w:r w:rsidRPr="7FE95E2B" w:rsidR="68B40FAA">
              <w:rPr>
                <w:lang w:val="en-GB"/>
              </w:rPr>
              <w:t>, feel</w:t>
            </w:r>
            <w:r w:rsidRPr="7FE95E2B" w:rsidR="4564FE92">
              <w:rPr>
                <w:lang w:val="en-GB"/>
              </w:rPr>
              <w:t xml:space="preserve"> (following rules, dealing with emotions</w:t>
            </w:r>
            <w:r w:rsidRPr="7FE95E2B" w:rsidR="68B40FAA">
              <w:rPr>
                <w:lang w:val="en-GB"/>
              </w:rPr>
              <w:t>,</w:t>
            </w:r>
            <w:r w:rsidRPr="7FE95E2B" w:rsidR="0B4E9A1B">
              <w:rPr>
                <w:lang w:val="en-GB"/>
              </w:rPr>
              <w:t xml:space="preserve"> approach to learning),</w:t>
            </w:r>
            <w:r w:rsidRPr="7FE95E2B" w:rsidR="68B40FAA">
              <w:rPr>
                <w:lang w:val="en-GB"/>
              </w:rPr>
              <w:t xml:space="preserve"> </w:t>
            </w:r>
            <w:r w:rsidRPr="7FE95E2B" w:rsidR="68B40FAA">
              <w:rPr>
                <w:lang w:val="en-GB"/>
              </w:rPr>
              <w:t>connect</w:t>
            </w:r>
            <w:r w:rsidRPr="7FE95E2B" w:rsidR="40F8AFA1">
              <w:rPr>
                <w:lang w:val="en-GB"/>
              </w:rPr>
              <w:t xml:space="preserve"> (working with others)</w:t>
            </w:r>
          </w:p>
          <w:p w:rsidR="00654B99" w:rsidP="7FE95E2B" w:rsidRDefault="2C02ABE5" w14:paraId="7EB6712A" w14:textId="45595D51">
            <w:pPr>
              <w:rPr>
                <w:lang w:val="en-GB"/>
              </w:rPr>
            </w:pPr>
          </w:p>
          <w:p w:rsidR="00654B99" w:rsidP="7FE95E2B" w:rsidRDefault="2C02ABE5" w14:paraId="0F03A2C9" w14:textId="75741D5A">
            <w:pPr>
              <w:rPr>
                <w:lang w:val="en-GB"/>
              </w:rPr>
            </w:pPr>
            <w:r w:rsidRPr="7FE95E2B" w:rsidR="45AD3FBA">
              <w:rPr>
                <w:lang w:val="en-GB"/>
              </w:rPr>
              <w:t xml:space="preserve">All activities will be standardised to ensure that all teaching staff are making </w:t>
            </w:r>
            <w:r w:rsidRPr="7FE95E2B" w:rsidR="45AD3FBA">
              <w:rPr>
                <w:lang w:val="en-GB"/>
              </w:rPr>
              <w:t>a</w:t>
            </w:r>
            <w:r w:rsidRPr="7FE95E2B" w:rsidR="45AD3FBA">
              <w:rPr>
                <w:lang w:val="en-GB"/>
              </w:rPr>
              <w:t>ccurate</w:t>
            </w:r>
            <w:r w:rsidRPr="7FE95E2B" w:rsidR="45AD3FBA">
              <w:rPr>
                <w:lang w:val="en-GB"/>
              </w:rPr>
              <w:t xml:space="preserve"> </w:t>
            </w:r>
            <w:r w:rsidRPr="7FE95E2B" w:rsidR="45AD3FBA">
              <w:rPr>
                <w:lang w:val="en-GB"/>
              </w:rPr>
              <w:t xml:space="preserve">and reliable judgements. </w:t>
            </w:r>
            <w:r w:rsidRPr="7FE95E2B" w:rsidR="45AD3FBA">
              <w:rPr>
                <w:lang w:val="en-GB"/>
              </w:rPr>
              <w:t xml:space="preserve"> </w:t>
            </w:r>
          </w:p>
        </w:tc>
      </w:tr>
      <w:tr w:rsidR="00654B99" w:rsidTr="7033E340" w14:paraId="2D404050" w14:textId="77777777">
        <w:tc>
          <w:tcPr>
            <w:tcW w:w="1557" w:type="dxa"/>
            <w:shd w:val="clear" w:color="auto" w:fill="D9F1D1"/>
            <w:tcMar/>
          </w:tcPr>
          <w:p w:rsidRPr="00E727F3" w:rsidR="00654B99" w:rsidP="00CA2145" w:rsidRDefault="00654B99" w14:paraId="2DDDB853" w14:textId="77777777">
            <w:pPr>
              <w:rPr>
                <w:b/>
                <w:bCs/>
              </w:rPr>
            </w:pPr>
            <w:r w:rsidRPr="00E727F3">
              <w:rPr>
                <w:b/>
                <w:bCs/>
              </w:rPr>
              <w:t>Homework</w:t>
            </w:r>
          </w:p>
        </w:tc>
        <w:tc>
          <w:tcPr>
            <w:tcW w:w="8928" w:type="dxa"/>
            <w:tcMar/>
          </w:tcPr>
          <w:p w:rsidR="00654B99" w:rsidP="69991666" w:rsidRDefault="421C10C7" w14:paraId="2DF50EA9" w14:textId="76DB830D">
            <w:r w:rsidRPr="69991666">
              <w:t>Homework may be set, at time</w:t>
            </w:r>
            <w:r w:rsidRPr="69991666" w:rsidR="31D5804B">
              <w:t>s, to aid in developing st</w:t>
            </w:r>
            <w:r w:rsidRPr="69991666">
              <w:t xml:space="preserve">udent knowledge and understanding of key concepts that </w:t>
            </w:r>
            <w:r w:rsidRPr="69991666" w:rsidR="2F0FE70B">
              <w:t xml:space="preserve">are </w:t>
            </w:r>
            <w:r w:rsidRPr="69991666">
              <w:t>be</w:t>
            </w:r>
            <w:r w:rsidRPr="69991666" w:rsidR="3D99E7C9">
              <w:t>ing</w:t>
            </w:r>
            <w:r w:rsidRPr="69991666">
              <w:t xml:space="preserve"> covered.</w:t>
            </w:r>
          </w:p>
        </w:tc>
      </w:tr>
      <w:tr w:rsidR="00654B99" w:rsidTr="7033E340" w14:paraId="26C933DE" w14:textId="77777777">
        <w:tc>
          <w:tcPr>
            <w:tcW w:w="1557" w:type="dxa"/>
            <w:shd w:val="clear" w:color="auto" w:fill="D9F1D1"/>
            <w:tcMar/>
          </w:tcPr>
          <w:p w:rsidRPr="00E727F3" w:rsidR="00654B99" w:rsidP="00CA2145" w:rsidRDefault="00654B99" w14:paraId="14F00B84" w14:textId="77777777">
            <w:pPr>
              <w:rPr>
                <w:b/>
                <w:bCs/>
              </w:rPr>
            </w:pPr>
            <w:r w:rsidRPr="00E727F3">
              <w:rPr>
                <w:b/>
                <w:bCs/>
              </w:rPr>
              <w:t>Enrichment</w:t>
            </w:r>
          </w:p>
        </w:tc>
        <w:tc>
          <w:tcPr>
            <w:tcW w:w="8928" w:type="dxa"/>
            <w:tcMar/>
          </w:tcPr>
          <w:p w:rsidR="00654B99" w:rsidP="00CA2145" w:rsidRDefault="2C02ABE5" w14:paraId="7341D87B" w14:textId="27DA598B">
            <w:r w:rsidRPr="45AD3FBA" w:rsidR="45AD3FBA">
              <w:rPr>
                <w:lang w:val="en-GB"/>
              </w:rPr>
              <w:t>All pupils will be actively encouraged to take part in recreational activities and competitive sports</w:t>
            </w:r>
            <w:r w:rsidRPr="45AD3FBA" w:rsidR="45AD3FBA">
              <w:rPr>
                <w:lang w:val="en-GB"/>
              </w:rPr>
              <w:t xml:space="preserve">, at lunchtime and </w:t>
            </w:r>
            <w:r w:rsidRPr="45AD3FBA" w:rsidR="45AD3FBA">
              <w:rPr>
                <w:lang w:val="en-GB"/>
              </w:rPr>
              <w:t>after-school through extra-curricular clubs and/or through community links. We offer a range of extra-curricular sports clubs and participate in a number of competitions across a range of sports. The extra-curricular programme is continually being developed and refined to ensure that all pupils are provided with the opportunity to participate in a range of activities. Activities that we usually offer are: Football, Rugby</w:t>
            </w:r>
            <w:r w:rsidRPr="45AD3FBA" w:rsidR="45AD3FBA">
              <w:rPr>
                <w:lang w:val="en-GB"/>
              </w:rPr>
              <w:t xml:space="preserve">, </w:t>
            </w:r>
            <w:r w:rsidRPr="45AD3FBA" w:rsidR="45AD3FBA">
              <w:rPr>
                <w:lang w:val="en-GB"/>
              </w:rPr>
              <w:t>Netball</w:t>
            </w:r>
            <w:r w:rsidRPr="45AD3FBA" w:rsidR="45AD3FBA">
              <w:rPr>
                <w:lang w:val="en-GB"/>
              </w:rPr>
              <w:t>, Basketball and Trampolining after school during the first 2 full terms. This then turns to Summer sports such as; rounders, cricke</w:t>
            </w:r>
            <w:r w:rsidRPr="45AD3FBA" w:rsidR="45AD3FBA">
              <w:rPr>
                <w:lang w:val="en-GB"/>
              </w:rPr>
              <w:t>t, athletics and tennis in the third full term.</w:t>
            </w:r>
            <w:r w:rsidRPr="45AD3FBA" w:rsidR="45AD3FBA">
              <w:rPr>
                <w:lang w:val="en-GB"/>
              </w:rPr>
              <w:t xml:space="preserve"> We also offer a range of lunch time sports clubs</w:t>
            </w:r>
            <w:r w:rsidRPr="45AD3FBA" w:rsidR="45AD3FBA">
              <w:rPr>
                <w:lang w:val="en-GB"/>
              </w:rPr>
              <w:t>, including; B</w:t>
            </w:r>
            <w:r w:rsidRPr="45AD3FBA" w:rsidR="45AD3FBA">
              <w:rPr>
                <w:lang w:val="en-GB"/>
              </w:rPr>
              <w:t>asketball, Table Tennis</w:t>
            </w:r>
            <w:r w:rsidRPr="45AD3FBA" w:rsidR="45AD3FBA">
              <w:rPr>
                <w:lang w:val="en-GB"/>
              </w:rPr>
              <w:t xml:space="preserve">, </w:t>
            </w:r>
            <w:r w:rsidRPr="45AD3FBA" w:rsidR="45AD3FBA">
              <w:rPr>
                <w:lang w:val="en-GB"/>
              </w:rPr>
              <w:t>Badminton</w:t>
            </w:r>
            <w:r w:rsidRPr="45AD3FBA" w:rsidR="45AD3FBA">
              <w:rPr>
                <w:lang w:val="en-GB"/>
              </w:rPr>
              <w:t xml:space="preserve"> and Indoor Football</w:t>
            </w:r>
            <w:r w:rsidRPr="45AD3FBA" w:rsidR="45AD3FBA">
              <w:rPr>
                <w:lang w:val="en-GB"/>
              </w:rPr>
              <w:t>. Participation in extra-curricular sport is an important feature of school sport at Kingsthorpe College as it provides students with the opportunity to succeed and excel in a competitive environment.</w:t>
            </w:r>
          </w:p>
          <w:p w:rsidR="00AA0962" w:rsidP="00CA2145" w:rsidRDefault="00AA0962" w14:paraId="57F6813F" w14:textId="675156A9"/>
        </w:tc>
      </w:tr>
      <w:tr w:rsidR="00654B99" w:rsidTr="7033E340" w14:paraId="4BBD1315" w14:textId="77777777">
        <w:tc>
          <w:tcPr>
            <w:tcW w:w="1557" w:type="dxa"/>
            <w:shd w:val="clear" w:color="auto" w:fill="D9F1D1"/>
            <w:tcMar/>
          </w:tcPr>
          <w:p w:rsidRPr="00E727F3" w:rsidR="00654B99" w:rsidP="00CA2145" w:rsidRDefault="00654B99" w14:paraId="0FD7874B" w14:textId="77777777">
            <w:pPr>
              <w:rPr>
                <w:b/>
                <w:bCs/>
              </w:rPr>
            </w:pPr>
            <w:r w:rsidRPr="00E727F3">
              <w:rPr>
                <w:b/>
                <w:bCs/>
              </w:rPr>
              <w:t>Online resources</w:t>
            </w:r>
          </w:p>
        </w:tc>
        <w:tc>
          <w:tcPr>
            <w:tcW w:w="8928" w:type="dxa"/>
            <w:tcMar/>
          </w:tcPr>
          <w:p w:rsidR="00654B99" w:rsidP="00CA2145" w:rsidRDefault="65629AF7" w14:paraId="5A6E1233" w14:textId="30E36187">
            <w:r>
              <w:t>N/A</w:t>
            </w:r>
          </w:p>
        </w:tc>
      </w:tr>
      <w:tr w:rsidR="00654B99" w:rsidTr="7033E340" w14:paraId="2482A26F" w14:textId="77777777">
        <w:tc>
          <w:tcPr>
            <w:tcW w:w="1557" w:type="dxa"/>
            <w:shd w:val="clear" w:color="auto" w:fill="D9F1D1"/>
            <w:tcMar/>
          </w:tcPr>
          <w:p w:rsidRPr="00E727F3" w:rsidR="00654B99" w:rsidP="00CA2145" w:rsidRDefault="00654B99" w14:paraId="2F91DD54" w14:textId="77777777">
            <w:pPr>
              <w:rPr>
                <w:b/>
                <w:bCs/>
              </w:rPr>
            </w:pPr>
            <w:r w:rsidRPr="00E727F3">
              <w:rPr>
                <w:b/>
                <w:bCs/>
              </w:rPr>
              <w:t>Extra reading</w:t>
            </w:r>
          </w:p>
        </w:tc>
        <w:tc>
          <w:tcPr>
            <w:tcW w:w="8928" w:type="dxa"/>
            <w:tcMar/>
          </w:tcPr>
          <w:p w:rsidR="00654B99" w:rsidP="00CA2145" w:rsidRDefault="21E61381" w14:paraId="09E4AB0C" w14:textId="53682FEB">
            <w:r w:rsidR="0FBCEC9C">
              <w:rPr/>
              <w:t>N/</w:t>
            </w:r>
            <w:r w:rsidR="685BC42C">
              <w:rPr/>
              <w:t>A</w:t>
            </w:r>
          </w:p>
        </w:tc>
      </w:tr>
    </w:tbl>
    <w:p w:rsidR="7033E340" w:rsidP="7033E340" w:rsidRDefault="7033E340" w14:paraId="1ADEB6C8" w14:textId="706E722C">
      <w:pPr>
        <w:pStyle w:val="Heading1"/>
      </w:pPr>
    </w:p>
    <w:p w:rsidR="7033E340" w:rsidP="7033E340" w:rsidRDefault="7033E340" w14:paraId="630CB783" w14:textId="69D2C493">
      <w:pPr>
        <w:pStyle w:val="Normal"/>
      </w:pPr>
    </w:p>
    <w:p w:rsidR="7033E340" w:rsidP="7033E340" w:rsidRDefault="7033E340" w14:paraId="62511345" w14:textId="10775196">
      <w:pPr>
        <w:pStyle w:val="Normal"/>
      </w:pPr>
    </w:p>
    <w:p w:rsidR="7033E340" w:rsidP="7033E340" w:rsidRDefault="7033E340" w14:paraId="499B5A09" w14:textId="2BA1084C">
      <w:pPr>
        <w:pStyle w:val="Normal"/>
      </w:pPr>
    </w:p>
    <w:p w:rsidR="7033E340" w:rsidP="7033E340" w:rsidRDefault="7033E340" w14:paraId="1ADB4BF6" w14:textId="7923FFCE">
      <w:pPr>
        <w:pStyle w:val="Normal"/>
      </w:pPr>
    </w:p>
    <w:p w:rsidR="7033E340" w:rsidP="7033E340" w:rsidRDefault="7033E340" w14:paraId="1E6930EC" w14:textId="254460AB">
      <w:pPr>
        <w:pStyle w:val="Normal"/>
      </w:pPr>
    </w:p>
    <w:p w:rsidR="7033E340" w:rsidP="7033E340" w:rsidRDefault="7033E340" w14:paraId="4896E28D" w14:textId="3C4BB19E">
      <w:pPr>
        <w:pStyle w:val="Normal"/>
      </w:pPr>
    </w:p>
    <w:p w:rsidR="7033E340" w:rsidP="7033E340" w:rsidRDefault="7033E340" w14:paraId="227C0A1E" w14:textId="1558C948">
      <w:pPr>
        <w:pStyle w:val="Normal"/>
      </w:pPr>
    </w:p>
    <w:p w:rsidR="7033E340" w:rsidP="7033E340" w:rsidRDefault="7033E340" w14:paraId="29FD0156" w14:textId="31E7E3C1">
      <w:pPr>
        <w:pStyle w:val="Normal"/>
      </w:pPr>
    </w:p>
    <w:p w:rsidR="7033E340" w:rsidP="7033E340" w:rsidRDefault="7033E340" w14:paraId="4C2E14FF" w14:textId="308A57D6">
      <w:pPr>
        <w:pStyle w:val="Normal"/>
      </w:pPr>
    </w:p>
    <w:p w:rsidR="7033E340" w:rsidP="7033E340" w:rsidRDefault="7033E340" w14:paraId="630D228D" w14:textId="27A4A7A5">
      <w:pPr>
        <w:pStyle w:val="Normal"/>
      </w:pPr>
    </w:p>
    <w:p w:rsidR="7033E340" w:rsidP="7033E340" w:rsidRDefault="7033E340" w14:paraId="4E6D3D31" w14:textId="08718787">
      <w:pPr>
        <w:pStyle w:val="Normal"/>
      </w:pPr>
    </w:p>
    <w:p w:rsidR="7033E340" w:rsidP="7033E340" w:rsidRDefault="7033E340" w14:paraId="6E3D935B" w14:textId="1A568ED8">
      <w:pPr>
        <w:pStyle w:val="Normal"/>
      </w:pPr>
    </w:p>
    <w:p w:rsidR="7033E340" w:rsidP="7033E340" w:rsidRDefault="7033E340" w14:paraId="100F8866" w14:textId="20CC143D">
      <w:pPr>
        <w:pStyle w:val="Normal"/>
      </w:pPr>
    </w:p>
    <w:p w:rsidR="7033E340" w:rsidP="7033E340" w:rsidRDefault="7033E340" w14:paraId="5039413D" w14:textId="26B6217F">
      <w:pPr>
        <w:pStyle w:val="Normal"/>
      </w:pPr>
    </w:p>
    <w:p w:rsidR="7033E340" w:rsidP="7033E340" w:rsidRDefault="7033E340" w14:paraId="5DF333FD" w14:textId="04D0E7EF">
      <w:pPr>
        <w:pStyle w:val="Normal"/>
      </w:pPr>
    </w:p>
    <w:p w:rsidR="7033E340" w:rsidP="7033E340" w:rsidRDefault="7033E340" w14:paraId="7C170410" w14:textId="4C189F81">
      <w:pPr>
        <w:pStyle w:val="Normal"/>
      </w:pPr>
    </w:p>
    <w:p w:rsidR="7033E340" w:rsidP="7033E340" w:rsidRDefault="7033E340" w14:paraId="22EA21DA" w14:textId="56E64A1D">
      <w:pPr>
        <w:pStyle w:val="Normal"/>
      </w:pPr>
    </w:p>
    <w:p w:rsidR="7033E340" w:rsidP="7033E340" w:rsidRDefault="7033E340" w14:paraId="5BD4B183" w14:textId="2F352D77">
      <w:pPr>
        <w:pStyle w:val="Normal"/>
      </w:pPr>
    </w:p>
    <w:p w:rsidR="7033E340" w:rsidP="7033E340" w:rsidRDefault="7033E340" w14:paraId="15C196E4" w14:textId="35120FBF">
      <w:pPr>
        <w:pStyle w:val="Normal"/>
      </w:pPr>
    </w:p>
    <w:p w:rsidR="7033E340" w:rsidP="7033E340" w:rsidRDefault="7033E340" w14:paraId="24BE64EC" w14:textId="7868C4E3">
      <w:pPr>
        <w:pStyle w:val="Normal"/>
      </w:pPr>
    </w:p>
    <w:p w:rsidR="7033E340" w:rsidP="7033E340" w:rsidRDefault="7033E340" w14:paraId="747B2247" w14:textId="4196ADE5">
      <w:pPr>
        <w:pStyle w:val="Normal"/>
      </w:pPr>
    </w:p>
    <w:p w:rsidR="7033E340" w:rsidP="7033E340" w:rsidRDefault="7033E340" w14:paraId="41E31DA9" w14:textId="4883C2D7">
      <w:pPr>
        <w:pStyle w:val="Normal"/>
      </w:pPr>
    </w:p>
    <w:p w:rsidR="7033E340" w:rsidP="7033E340" w:rsidRDefault="7033E340" w14:paraId="0534F407" w14:textId="78FF2814">
      <w:pPr>
        <w:pStyle w:val="Normal"/>
      </w:pPr>
    </w:p>
    <w:p w:rsidR="7033E340" w:rsidP="7033E340" w:rsidRDefault="7033E340" w14:paraId="601A1B47" w14:textId="46EFD582">
      <w:pPr>
        <w:pStyle w:val="Normal"/>
      </w:pPr>
    </w:p>
    <w:p w:rsidR="7033E340" w:rsidP="7033E340" w:rsidRDefault="7033E340" w14:paraId="51140379" w14:textId="273CFDBE">
      <w:pPr>
        <w:pStyle w:val="Normal"/>
      </w:pPr>
    </w:p>
    <w:p w:rsidR="7033E340" w:rsidP="7033E340" w:rsidRDefault="7033E340" w14:paraId="3C3FC8F2" w14:textId="67A456BF">
      <w:pPr>
        <w:pStyle w:val="Normal"/>
      </w:pPr>
    </w:p>
    <w:p w:rsidR="00654B99" w:rsidP="7033E340" w:rsidRDefault="00654B99" w14:paraId="69275892" w14:textId="510F9E9E">
      <w:pPr>
        <w:pStyle w:val="Heading1"/>
      </w:pPr>
      <w:bookmarkStart w:name="_Toc1924377521" w:id="711163664"/>
      <w:r w:rsidR="00654B99">
        <w:rPr/>
        <w:t>Year 7 PSHE</w:t>
      </w:r>
      <w:bookmarkEnd w:id="711163664"/>
    </w:p>
    <w:tbl>
      <w:tblPr>
        <w:tblStyle w:val="TableGrid"/>
        <w:tblW w:w="10485" w:type="dxa"/>
        <w:tblLook w:val="04A0" w:firstRow="1" w:lastRow="0" w:firstColumn="1" w:lastColumn="0" w:noHBand="0" w:noVBand="1"/>
      </w:tblPr>
      <w:tblGrid>
        <w:gridCol w:w="1557"/>
        <w:gridCol w:w="8928"/>
      </w:tblGrid>
      <w:tr w:rsidR="00654B99" w:rsidTr="5A940754" w14:paraId="04CA04A7" w14:textId="77777777">
        <w:tc>
          <w:tcPr>
            <w:tcW w:w="1557" w:type="dxa"/>
            <w:shd w:val="clear" w:color="auto" w:fill="D9F1D1"/>
            <w:tcMar/>
          </w:tcPr>
          <w:p w:rsidRPr="00E727F3" w:rsidR="00654B99" w:rsidP="00CA2145" w:rsidRDefault="00654B99" w14:paraId="2BEE92A2" w14:textId="77777777">
            <w:pPr>
              <w:rPr>
                <w:b/>
                <w:bCs/>
              </w:rPr>
            </w:pPr>
            <w:r w:rsidRPr="00E727F3">
              <w:rPr>
                <w:b/>
                <w:bCs/>
              </w:rPr>
              <w:t>Subject Overview</w:t>
            </w:r>
          </w:p>
        </w:tc>
        <w:tc>
          <w:tcPr>
            <w:tcW w:w="8928" w:type="dxa"/>
            <w:tcMar/>
          </w:tcPr>
          <w:p w:rsidR="00205C13" w:rsidP="7DDC09ED" w:rsidRDefault="00205C13" w14:paraId="7A7C11F6" w14:textId="24EEC3A4">
            <w:pPr>
              <w:spacing w:before="180" w:beforeAutospacing="off" w:after="180" w:afterAutospacing="off"/>
              <w:jc w:val="left"/>
            </w:pPr>
            <w:r w:rsidRPr="7DDC09ED" w:rsidR="4A40662E">
              <w:rPr>
                <w:rFonts w:ascii="Aptos" w:hAnsi="Aptos" w:eastAsia="Aptos" w:cs="Aptos"/>
                <w:b w:val="0"/>
                <w:bCs w:val="0"/>
                <w:i w:val="0"/>
                <w:iCs w:val="0"/>
                <w:caps w:val="0"/>
                <w:smallCaps w:val="0"/>
                <w:noProof w:val="0"/>
                <w:sz w:val="22"/>
                <w:szCs w:val="22"/>
                <w:lang w:val="en-GB"/>
              </w:rPr>
              <w:t>Education that prepares for life today, and tomorrow. What we teach in the classroom will help our pupils foster lifelong aspirations, goals and values.  PSHE education isn’t just another school subject. It’s a chance to give every child and young person an equal opportunity to develop the skills and knowledge they need to thrive now and in the future. This includes helping them to deal with critical issues they face every day such as friendships, emotional wellbeing and change and giving them a solid foundation for whatever challenging opportunities lie ahead, so they can face a world full of uncertainty with hope. From making informed decisions about alcohol to succeeding in their first job, PSHE education helps pupils prepare for all the opportunities, challenges, life decisions and responsibilities they'll face. This in turn achieves a 'virtuous circle', whereby pupils with better health and wellbeing can achieve better academically and enjoy greater success.</w:t>
            </w:r>
          </w:p>
        </w:tc>
      </w:tr>
      <w:tr w:rsidR="00654B99" w:rsidTr="5A940754" w14:paraId="7777F624" w14:textId="77777777">
        <w:tc>
          <w:tcPr>
            <w:tcW w:w="10485" w:type="dxa"/>
            <w:gridSpan w:val="2"/>
            <w:shd w:val="clear" w:color="auto" w:fill="3B7E26"/>
            <w:tcMar/>
          </w:tcPr>
          <w:p w:rsidRPr="009C14DF" w:rsidR="00654B99" w:rsidP="00CA2145" w:rsidRDefault="00654B99" w14:paraId="55213EED" w14:textId="77777777">
            <w:pPr>
              <w:rPr>
                <w:b/>
                <w:bCs/>
                <w:color w:val="FFFFFF" w:themeColor="background1"/>
              </w:rPr>
            </w:pPr>
            <w:r w:rsidRPr="009C14DF">
              <w:rPr>
                <w:b/>
                <w:bCs/>
                <w:color w:val="FFFFFF" w:themeColor="background1"/>
              </w:rPr>
              <w:t>Curriculum Content</w:t>
            </w:r>
          </w:p>
        </w:tc>
      </w:tr>
      <w:tr w:rsidR="00654B99" w:rsidTr="5A940754" w14:paraId="15DB306F" w14:textId="77777777">
        <w:tc>
          <w:tcPr>
            <w:tcW w:w="1557" w:type="dxa"/>
            <w:shd w:val="clear" w:color="auto" w:fill="D9F1D1"/>
            <w:tcMar/>
          </w:tcPr>
          <w:p w:rsidRPr="00E727F3" w:rsidR="00654B99" w:rsidP="00CA2145" w:rsidRDefault="00654B99" w14:paraId="502AC06F" w14:textId="77777777">
            <w:pPr>
              <w:rPr>
                <w:b/>
                <w:bCs/>
              </w:rPr>
            </w:pPr>
            <w:r w:rsidRPr="00E727F3">
              <w:rPr>
                <w:b/>
                <w:bCs/>
              </w:rPr>
              <w:t>Term 1</w:t>
            </w:r>
          </w:p>
        </w:tc>
        <w:tc>
          <w:tcPr>
            <w:tcW w:w="8928" w:type="dxa"/>
            <w:tcMar/>
          </w:tcPr>
          <w:p w:rsidR="00AE5362" w:rsidP="48EC465E" w:rsidRDefault="00AE5362" w14:paraId="2D683D16" w14:textId="335E53E5">
            <w:pPr>
              <w:rPr>
                <w:b w:val="1"/>
                <w:bCs w:val="1"/>
              </w:rPr>
            </w:pPr>
            <w:r w:rsidRPr="48EC465E" w:rsidR="067DDFFC">
              <w:rPr>
                <w:b w:val="1"/>
                <w:bCs w:val="1"/>
              </w:rPr>
              <w:t>Health and Wellbeing - Transition and Safety:</w:t>
            </w:r>
          </w:p>
          <w:p w:rsidR="00AE5362" w:rsidP="00CA2145" w:rsidRDefault="00AE5362" w14:paraId="5534FBF5" w14:textId="4A351AD5">
            <w:pPr>
              <w:rPr>
                <w:b w:val="0"/>
                <w:bCs w:val="0"/>
              </w:rPr>
            </w:pPr>
            <w:r w:rsidR="067DDFFC">
              <w:rPr>
                <w:b w:val="0"/>
                <w:bCs w:val="0"/>
              </w:rPr>
              <w:t xml:space="preserve">• How to manage the challenges of moving to a new school </w:t>
            </w:r>
          </w:p>
          <w:p w:rsidR="00AE5362" w:rsidP="00CA2145" w:rsidRDefault="00AE5362" w14:paraId="16A893E2" w14:textId="1B0297F2">
            <w:pPr>
              <w:rPr>
                <w:b w:val="0"/>
                <w:bCs w:val="0"/>
              </w:rPr>
            </w:pPr>
            <w:r w:rsidR="067DDFFC">
              <w:rPr>
                <w:b w:val="0"/>
                <w:bCs w:val="0"/>
              </w:rPr>
              <w:t xml:space="preserve">• How to </w:t>
            </w:r>
            <w:r w:rsidR="067DDFFC">
              <w:rPr>
                <w:b w:val="0"/>
                <w:bCs w:val="0"/>
              </w:rPr>
              <w:t>establish</w:t>
            </w:r>
            <w:r w:rsidR="067DDFFC">
              <w:rPr>
                <w:b w:val="0"/>
                <w:bCs w:val="0"/>
              </w:rPr>
              <w:t xml:space="preserve"> and manage friendships </w:t>
            </w:r>
          </w:p>
          <w:p w:rsidR="00AE5362" w:rsidP="00CA2145" w:rsidRDefault="00AE5362" w14:paraId="6FBCF5B4" w14:textId="68E12242">
            <w:pPr>
              <w:rPr>
                <w:b w:val="0"/>
                <w:bCs w:val="0"/>
              </w:rPr>
            </w:pPr>
            <w:r w:rsidR="067DDFFC">
              <w:rPr>
                <w:b w:val="0"/>
                <w:bCs w:val="0"/>
              </w:rPr>
              <w:t xml:space="preserve">• How to </w:t>
            </w:r>
            <w:r w:rsidR="067DDFFC">
              <w:rPr>
                <w:b w:val="0"/>
                <w:bCs w:val="0"/>
              </w:rPr>
              <w:t>identify</w:t>
            </w:r>
            <w:r w:rsidR="067DDFFC">
              <w:rPr>
                <w:b w:val="0"/>
                <w:bCs w:val="0"/>
              </w:rPr>
              <w:t xml:space="preserve">, express and manage their emotions in a constructive way </w:t>
            </w:r>
          </w:p>
          <w:p w:rsidR="00AE5362" w:rsidP="00CA2145" w:rsidRDefault="00AE5362" w14:paraId="02CD3F57" w14:textId="254CA3C8">
            <w:pPr>
              <w:rPr>
                <w:b w:val="0"/>
                <w:bCs w:val="0"/>
              </w:rPr>
            </w:pPr>
            <w:r w:rsidR="067DDFFC">
              <w:rPr>
                <w:b w:val="0"/>
                <w:bCs w:val="0"/>
              </w:rPr>
              <w:t xml:space="preserve">• How to improve study skills </w:t>
            </w:r>
          </w:p>
          <w:p w:rsidR="00AE5362" w:rsidP="00CA2145" w:rsidRDefault="00AE5362" w14:paraId="5A93DB24" w14:textId="687A1251">
            <w:pPr>
              <w:rPr>
                <w:b w:val="0"/>
                <w:bCs w:val="0"/>
              </w:rPr>
            </w:pPr>
            <w:r w:rsidR="067DDFFC">
              <w:rPr>
                <w:b w:val="0"/>
                <w:bCs w:val="0"/>
              </w:rPr>
              <w:t xml:space="preserve">• How to </w:t>
            </w:r>
            <w:r w:rsidR="067DDFFC">
              <w:rPr>
                <w:b w:val="0"/>
                <w:bCs w:val="0"/>
              </w:rPr>
              <w:t>identify</w:t>
            </w:r>
            <w:r w:rsidR="067DDFFC">
              <w:rPr>
                <w:b w:val="0"/>
                <w:bCs w:val="0"/>
              </w:rPr>
              <w:t xml:space="preserve"> personal strengths and areas for development </w:t>
            </w:r>
          </w:p>
          <w:p w:rsidR="00AE5362" w:rsidP="00CA2145" w:rsidRDefault="00AE5362" w14:paraId="4B225227" w14:textId="41C8484F">
            <w:pPr>
              <w:rPr>
                <w:b w:val="0"/>
                <w:bCs w:val="0"/>
              </w:rPr>
            </w:pPr>
            <w:r w:rsidR="067DDFFC">
              <w:rPr>
                <w:b w:val="0"/>
                <w:bCs w:val="0"/>
              </w:rPr>
              <w:t xml:space="preserve">• Personal safety strategies and travel safety, e.g. road, </w:t>
            </w:r>
            <w:r w:rsidR="067DDFFC">
              <w:rPr>
                <w:b w:val="0"/>
                <w:bCs w:val="0"/>
              </w:rPr>
              <w:t>rail</w:t>
            </w:r>
            <w:r w:rsidR="067DDFFC">
              <w:rPr>
                <w:b w:val="0"/>
                <w:bCs w:val="0"/>
              </w:rPr>
              <w:t xml:space="preserve"> and water</w:t>
            </w:r>
          </w:p>
          <w:p w:rsidR="00AE5362" w:rsidP="00CA2145" w:rsidRDefault="00AE5362" w14:paraId="132537D2" w14:textId="2D80E824">
            <w:pPr>
              <w:rPr>
                <w:b w:val="0"/>
                <w:bCs w:val="0"/>
              </w:rPr>
            </w:pPr>
          </w:p>
        </w:tc>
      </w:tr>
      <w:tr w:rsidR="00654B99" w:rsidTr="5A940754" w14:paraId="46BE8796" w14:textId="77777777">
        <w:tc>
          <w:tcPr>
            <w:tcW w:w="1557" w:type="dxa"/>
            <w:shd w:val="clear" w:color="auto" w:fill="D9F1D1"/>
            <w:tcMar/>
          </w:tcPr>
          <w:p w:rsidRPr="00E727F3" w:rsidR="00654B99" w:rsidP="00CA2145" w:rsidRDefault="00654B99" w14:paraId="14DDCE32" w14:textId="77777777">
            <w:pPr>
              <w:rPr>
                <w:b/>
                <w:bCs/>
              </w:rPr>
            </w:pPr>
            <w:r w:rsidRPr="00E727F3">
              <w:rPr>
                <w:b/>
                <w:bCs/>
              </w:rPr>
              <w:t>Term 2</w:t>
            </w:r>
          </w:p>
        </w:tc>
        <w:tc>
          <w:tcPr>
            <w:tcW w:w="8928" w:type="dxa"/>
            <w:tcMar/>
          </w:tcPr>
          <w:p w:rsidR="00AE5362" w:rsidP="48EC465E" w:rsidRDefault="5C87451C" w14:paraId="294F603E" w14:textId="0F50EF7F">
            <w:pPr>
              <w:rPr>
                <w:rFonts w:ascii="Arial" w:hAnsi="Arial" w:eastAsia="Arial" w:cs="Arial"/>
                <w:noProof w:val="0"/>
                <w:sz w:val="20"/>
                <w:szCs w:val="20"/>
                <w:lang w:val="en-GB"/>
              </w:rPr>
            </w:pPr>
            <w:r w:rsidRPr="48EC465E" w:rsidR="45AD3FBA">
              <w:rPr>
                <w:rFonts w:ascii="Arial" w:hAnsi="Arial" w:eastAsia="Arial" w:cs="Arial"/>
                <w:sz w:val="20"/>
                <w:szCs w:val="20"/>
                <w:lang w:val="en-GB"/>
              </w:rPr>
              <w:t xml:space="preserve"> </w:t>
            </w:r>
            <w:r w:rsidRPr="48EC465E" w:rsidR="529B0C86">
              <w:rPr>
                <w:rFonts w:ascii="Aptos" w:hAnsi="Aptos" w:eastAsia="Aptos" w:cs="Aptos" w:asciiTheme="minorAscii" w:hAnsiTheme="minorAscii" w:eastAsiaTheme="minorAscii" w:cstheme="minorAscii"/>
                <w:b w:val="1"/>
                <w:bCs w:val="1"/>
                <w:sz w:val="22"/>
                <w:szCs w:val="22"/>
                <w:lang w:val="en-GB"/>
              </w:rPr>
              <w:t xml:space="preserve">Living in the Wider World - </w:t>
            </w:r>
            <w:r w:rsidRPr="48EC465E" w:rsidR="529B0C86">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GB"/>
              </w:rPr>
              <w:t>Developing Skills and Aspirations:</w:t>
            </w:r>
          </w:p>
          <w:p w:rsidR="00AE5362" w:rsidP="48EC465E" w:rsidRDefault="5C87451C" w14:paraId="53D19AE8" w14:textId="1765A475">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8EC465E" w:rsidR="4F4C9865">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2"/>
                <w:szCs w:val="22"/>
                <w:lang w:val="en-GB"/>
              </w:rPr>
              <w:t xml:space="preserve">• </w:t>
            </w: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How to be enterprising, including skills of problem-solving, communication, teamwork, leadership, risk-management, and creativity </w:t>
            </w:r>
          </w:p>
          <w:p w:rsidR="00AE5362" w:rsidP="48EC465E" w:rsidRDefault="5C87451C" w14:paraId="592CE395" w14:textId="041E80F7">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About a broad range of careers and the abilities and qualities </w:t>
            </w: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required</w:t>
            </w: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for different careers</w:t>
            </w:r>
          </w:p>
          <w:p w:rsidR="00AE5362" w:rsidP="48EC465E" w:rsidRDefault="5C87451C" w14:paraId="2EA2FFB8" w14:textId="4C3808D4">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About equality of opportunity </w:t>
            </w:r>
          </w:p>
          <w:p w:rsidR="00AE5362" w:rsidP="48EC465E" w:rsidRDefault="5C87451C" w14:paraId="6756773F" w14:textId="70F999A1">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About the link between values and career choices </w:t>
            </w:r>
          </w:p>
          <w:p w:rsidR="00AE5362" w:rsidP="48EC465E" w:rsidRDefault="5C87451C" w14:paraId="301C3AE3" w14:textId="6FA7847B">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How to challenge stereotypes, broaden their horizons and how to </w:t>
            </w: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identify</w:t>
            </w:r>
            <w:r w:rsidRPr="48EC465E" w:rsidR="4F4C986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future career aspirations</w:t>
            </w:r>
          </w:p>
          <w:p w:rsidR="00AE5362" w:rsidP="48EC465E" w:rsidRDefault="5C87451C" w14:paraId="1C3C0CAA" w14:textId="62C504BB">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tc>
      </w:tr>
      <w:tr w:rsidR="00654B99" w:rsidTr="5A940754" w14:paraId="3701E550" w14:textId="77777777">
        <w:tc>
          <w:tcPr>
            <w:tcW w:w="1557" w:type="dxa"/>
            <w:shd w:val="clear" w:color="auto" w:fill="D9F1D1"/>
            <w:tcMar/>
          </w:tcPr>
          <w:p w:rsidRPr="00E727F3" w:rsidR="00654B99" w:rsidP="00CA2145" w:rsidRDefault="00654B99" w14:paraId="16645751" w14:textId="77777777">
            <w:pPr>
              <w:rPr>
                <w:b/>
                <w:bCs/>
              </w:rPr>
            </w:pPr>
            <w:r w:rsidRPr="00E727F3">
              <w:rPr>
                <w:b/>
                <w:bCs/>
              </w:rPr>
              <w:t>Term 3</w:t>
            </w:r>
          </w:p>
        </w:tc>
        <w:tc>
          <w:tcPr>
            <w:tcW w:w="8928" w:type="dxa"/>
            <w:tcMar/>
          </w:tcPr>
          <w:p w:rsidR="00AE5362" w:rsidP="48EC465E" w:rsidRDefault="00AE5362" w14:paraId="22D84D83" w14:textId="5B13119B">
            <w:pPr>
              <w:rPr>
                <w:b w:val="1"/>
                <w:bCs w:val="1"/>
              </w:rPr>
            </w:pPr>
            <w:r w:rsidRPr="48EC465E" w:rsidR="73ED0704">
              <w:rPr>
                <w:b w:val="1"/>
                <w:bCs w:val="1"/>
              </w:rPr>
              <w:t>Relationships – Diversity</w:t>
            </w:r>
            <w:r w:rsidRPr="48EC465E" w:rsidR="04EF2A51">
              <w:rPr>
                <w:b w:val="1"/>
                <w:bCs w:val="1"/>
              </w:rPr>
              <w:t>:</w:t>
            </w:r>
          </w:p>
          <w:p w:rsidR="00AE5362" w:rsidP="00CA2145" w:rsidRDefault="00AE5362" w14:paraId="50BB4A52" w14:textId="15427320">
            <w:r w:rsidR="73ED0704">
              <w:rPr/>
              <w:t xml:space="preserve">• About identity, </w:t>
            </w:r>
            <w:r w:rsidR="73ED0704">
              <w:rPr/>
              <w:t>rights</w:t>
            </w:r>
            <w:r w:rsidR="73ED0704">
              <w:rPr/>
              <w:t xml:space="preserve"> and responsibilities </w:t>
            </w:r>
          </w:p>
          <w:p w:rsidR="00AE5362" w:rsidP="00CA2145" w:rsidRDefault="00AE5362" w14:paraId="415D6022" w14:textId="7A408C6D">
            <w:r w:rsidR="73ED0704">
              <w:rPr/>
              <w:t xml:space="preserve">• About living in a diverse society </w:t>
            </w:r>
          </w:p>
          <w:p w:rsidR="00AE5362" w:rsidP="00CA2145" w:rsidRDefault="00AE5362" w14:paraId="635BD950" w14:textId="2F3E58F3">
            <w:r w:rsidR="73ED0704">
              <w:rPr/>
              <w:t xml:space="preserve">• How to challenge prejudice, </w:t>
            </w:r>
            <w:r w:rsidR="73ED0704">
              <w:rPr/>
              <w:t>stereotypes</w:t>
            </w:r>
            <w:r w:rsidR="73ED0704">
              <w:rPr/>
              <w:t xml:space="preserve"> and discrimination </w:t>
            </w:r>
          </w:p>
          <w:p w:rsidR="00AE5362" w:rsidP="00CA2145" w:rsidRDefault="00AE5362" w14:paraId="7A484F46" w14:textId="5EB73C06">
            <w:r w:rsidR="73ED0704">
              <w:rPr/>
              <w:t xml:space="preserve">• The signs and effects of all types of bullying, including online </w:t>
            </w:r>
          </w:p>
          <w:p w:rsidR="00AE5362" w:rsidP="00CA2145" w:rsidRDefault="00AE5362" w14:paraId="0F50164E" w14:textId="4B8533A3">
            <w:r w:rsidR="73ED0704">
              <w:rPr/>
              <w:t xml:space="preserve">• How to respond to bullying of any kind, including online </w:t>
            </w:r>
          </w:p>
          <w:p w:rsidR="00AE5362" w:rsidP="00CA2145" w:rsidRDefault="00AE5362" w14:paraId="69DDD731" w14:textId="27E41FB3">
            <w:r w:rsidR="73ED0704">
              <w:rPr/>
              <w:t>• How to support others</w:t>
            </w:r>
          </w:p>
          <w:p w:rsidR="00AE5362" w:rsidP="00CA2145" w:rsidRDefault="00AE5362" w14:paraId="22767F64" w14:textId="177E92AC"/>
        </w:tc>
      </w:tr>
      <w:tr w:rsidR="00654B99" w:rsidTr="5A940754" w14:paraId="6C52ABB4" w14:textId="77777777">
        <w:tc>
          <w:tcPr>
            <w:tcW w:w="1557" w:type="dxa"/>
            <w:shd w:val="clear" w:color="auto" w:fill="D9F1D1"/>
            <w:tcMar/>
          </w:tcPr>
          <w:p w:rsidRPr="00E727F3" w:rsidR="00654B99" w:rsidP="00CA2145" w:rsidRDefault="00654B99" w14:paraId="5EC6FA90" w14:textId="77777777">
            <w:pPr>
              <w:rPr>
                <w:b/>
                <w:bCs/>
              </w:rPr>
            </w:pPr>
            <w:r w:rsidRPr="00E727F3">
              <w:rPr>
                <w:b/>
                <w:bCs/>
              </w:rPr>
              <w:t>Term 4</w:t>
            </w:r>
          </w:p>
        </w:tc>
        <w:tc>
          <w:tcPr>
            <w:tcW w:w="8928" w:type="dxa"/>
            <w:tcMar/>
          </w:tcPr>
          <w:p w:rsidR="00F25A97" w:rsidP="48EC465E" w:rsidRDefault="00F25A97" w14:paraId="7C89D8EF" w14:textId="6DF4945B">
            <w:pPr>
              <w:rPr>
                <w:b w:val="1"/>
                <w:bCs w:val="1"/>
              </w:rPr>
            </w:pPr>
            <w:r w:rsidRPr="48EC465E" w:rsidR="311D3A18">
              <w:rPr>
                <w:b w:val="1"/>
                <w:bCs w:val="1"/>
              </w:rPr>
              <w:t xml:space="preserve">Health and Wellbeing – Health and </w:t>
            </w:r>
            <w:r w:rsidRPr="48EC465E" w:rsidR="311D3A18">
              <w:rPr>
                <w:b w:val="1"/>
                <w:bCs w:val="1"/>
              </w:rPr>
              <w:t>Puberty</w:t>
            </w:r>
            <w:r w:rsidRPr="48EC465E" w:rsidR="311D3A18">
              <w:rPr>
                <w:b w:val="1"/>
                <w:bCs w:val="1"/>
              </w:rPr>
              <w:t>:</w:t>
            </w:r>
          </w:p>
          <w:p w:rsidR="00F25A97" w:rsidP="00CA2145" w:rsidRDefault="00F25A97" w14:paraId="1D2F790D" w14:textId="190B7D7F">
            <w:r w:rsidR="4E929937">
              <w:rPr/>
              <w:t xml:space="preserve">• How to make healthy lifestyle choices including diet, dental health, physical </w:t>
            </w:r>
            <w:r w:rsidR="4E929937">
              <w:rPr/>
              <w:t>activity</w:t>
            </w:r>
            <w:r w:rsidR="4E929937">
              <w:rPr/>
              <w:t xml:space="preserve"> and sleep</w:t>
            </w:r>
          </w:p>
          <w:p w:rsidR="00F25A97" w:rsidP="00CA2145" w:rsidRDefault="00F25A97" w14:paraId="6F4D621E" w14:textId="6519CC63">
            <w:r w:rsidR="4E929937">
              <w:rPr/>
              <w:t xml:space="preserve">• How to manage influences relating to caffeine, smoking and alcohol </w:t>
            </w:r>
          </w:p>
          <w:p w:rsidR="00F25A97" w:rsidP="00CA2145" w:rsidRDefault="00F25A97" w14:paraId="363C66A7" w14:textId="2FDCBC74">
            <w:r w:rsidR="4E929937">
              <w:rPr/>
              <w:t xml:space="preserve">• How to manage physical and emotional changes during puberty </w:t>
            </w:r>
          </w:p>
          <w:p w:rsidR="00F25A97" w:rsidP="00CA2145" w:rsidRDefault="00F25A97" w14:paraId="165448E4" w14:textId="1F936104">
            <w:r w:rsidR="4E929937">
              <w:rPr/>
              <w:t xml:space="preserve">• About personal hygiene </w:t>
            </w:r>
          </w:p>
          <w:p w:rsidR="00F25A97" w:rsidP="00CA2145" w:rsidRDefault="00F25A97" w14:paraId="13CEBE56" w14:textId="182F2E4B">
            <w:r w:rsidR="4E929937">
              <w:rPr/>
              <w:t xml:space="preserve">• How to recognise and respond to inappropriate and unwanted contact </w:t>
            </w:r>
          </w:p>
          <w:p w:rsidR="00F25A97" w:rsidP="00CA2145" w:rsidRDefault="00F25A97" w14:paraId="54478E22" w14:textId="3A5D3A33">
            <w:r w:rsidR="4E929937">
              <w:rPr/>
              <w:t>• About FGM and how to access help and support</w:t>
            </w:r>
          </w:p>
          <w:p w:rsidR="00F25A97" w:rsidP="00CA2145" w:rsidRDefault="00F25A97" w14:paraId="1287519D" w14:textId="7768D2D4"/>
        </w:tc>
      </w:tr>
      <w:tr w:rsidR="00654B99" w:rsidTr="5A940754" w14:paraId="74592441" w14:textId="77777777">
        <w:tc>
          <w:tcPr>
            <w:tcW w:w="1557" w:type="dxa"/>
            <w:shd w:val="clear" w:color="auto" w:fill="D9F1D1"/>
            <w:tcMar/>
          </w:tcPr>
          <w:p w:rsidRPr="00E727F3" w:rsidR="00654B99" w:rsidP="00CA2145" w:rsidRDefault="00654B99" w14:paraId="3A921705" w14:textId="77777777">
            <w:pPr>
              <w:rPr>
                <w:b/>
                <w:bCs/>
              </w:rPr>
            </w:pPr>
            <w:r w:rsidRPr="00E727F3">
              <w:rPr>
                <w:b/>
                <w:bCs/>
              </w:rPr>
              <w:t>Term 5</w:t>
            </w:r>
          </w:p>
        </w:tc>
        <w:tc>
          <w:tcPr>
            <w:tcW w:w="8928" w:type="dxa"/>
            <w:tcMar/>
          </w:tcPr>
          <w:p w:rsidR="00F25A97" w:rsidP="48EC465E" w:rsidRDefault="00F25A97" w14:paraId="3094ED52" w14:textId="4D4B9B84">
            <w:pPr>
              <w:rPr>
                <w:b w:val="1"/>
                <w:bCs w:val="1"/>
              </w:rPr>
            </w:pPr>
            <w:r w:rsidRPr="48EC465E" w:rsidR="2BA3992C">
              <w:rPr>
                <w:b w:val="1"/>
                <w:bCs w:val="1"/>
              </w:rPr>
              <w:t>Relationships – Building Relationships:</w:t>
            </w:r>
          </w:p>
          <w:p w:rsidR="00F25A97" w:rsidP="00CA2145" w:rsidRDefault="00F25A97" w14:paraId="5BEAFF16" w14:textId="45DAD530">
            <w:r w:rsidR="2BA3992C">
              <w:rPr/>
              <w:t xml:space="preserve">• How to develop self-worth and self-efficacy </w:t>
            </w:r>
          </w:p>
          <w:p w:rsidR="00F25A97" w:rsidP="00CA2145" w:rsidRDefault="00F25A97" w14:paraId="1F55FAC7" w14:textId="737326A1">
            <w:r w:rsidR="2BA3992C">
              <w:rPr/>
              <w:t xml:space="preserve">• About qualities and behaviours relating to </w:t>
            </w:r>
            <w:r w:rsidR="2BA3992C">
              <w:rPr/>
              <w:t>different types</w:t>
            </w:r>
            <w:r w:rsidR="2BA3992C">
              <w:rPr/>
              <w:t xml:space="preserve"> of positive relationships </w:t>
            </w:r>
          </w:p>
          <w:p w:rsidR="00F25A97" w:rsidP="00CA2145" w:rsidRDefault="00F25A97" w14:paraId="11AFA025" w14:textId="32178DD1">
            <w:r w:rsidR="2BA3992C">
              <w:rPr/>
              <w:t xml:space="preserve">• How to recognise unhealthy relationships </w:t>
            </w:r>
          </w:p>
          <w:p w:rsidR="00F25A97" w:rsidP="00CA2145" w:rsidRDefault="00F25A97" w14:paraId="40F183E0" w14:textId="1221ED9D">
            <w:r w:rsidR="2BA3992C">
              <w:rPr/>
              <w:t xml:space="preserve">• How to recognise and challenge media stereotypes </w:t>
            </w:r>
          </w:p>
          <w:p w:rsidR="00F25A97" w:rsidP="00CA2145" w:rsidRDefault="00F25A97" w14:paraId="2EE332E0" w14:textId="10724C82">
            <w:r w:rsidR="2BA3992C">
              <w:rPr/>
              <w:t xml:space="preserve">• How to evaluate expectations for romantic relationships </w:t>
            </w:r>
          </w:p>
          <w:p w:rsidR="00F25A97" w:rsidP="00CA2145" w:rsidRDefault="00F25A97" w14:paraId="5A58CCB5" w14:textId="30CEC8CB">
            <w:r w:rsidR="2BA3992C">
              <w:rPr/>
              <w:t xml:space="preserve">• About consent, and how to </w:t>
            </w:r>
            <w:r w:rsidR="2BA3992C">
              <w:rPr/>
              <w:t>seek</w:t>
            </w:r>
            <w:r w:rsidR="2BA3992C">
              <w:rPr/>
              <w:t xml:space="preserve"> and assertively communicate consent</w:t>
            </w:r>
          </w:p>
          <w:p w:rsidR="00F25A97" w:rsidP="00CA2145" w:rsidRDefault="00F25A97" w14:paraId="1189F3C2" w14:textId="0F029DF5"/>
        </w:tc>
      </w:tr>
      <w:tr w:rsidR="00654B99" w:rsidTr="5A940754" w14:paraId="4CDD6B4C" w14:textId="77777777">
        <w:tc>
          <w:tcPr>
            <w:tcW w:w="1557" w:type="dxa"/>
            <w:shd w:val="clear" w:color="auto" w:fill="D9F1D1"/>
            <w:tcMar/>
          </w:tcPr>
          <w:p w:rsidRPr="00E727F3" w:rsidR="00654B99" w:rsidP="00CA2145" w:rsidRDefault="00654B99" w14:paraId="1AD0B618" w14:textId="77777777">
            <w:pPr>
              <w:rPr>
                <w:b/>
                <w:bCs/>
              </w:rPr>
            </w:pPr>
            <w:r w:rsidRPr="00E727F3">
              <w:rPr>
                <w:b/>
                <w:bCs/>
              </w:rPr>
              <w:t>Term 6</w:t>
            </w:r>
          </w:p>
        </w:tc>
        <w:tc>
          <w:tcPr>
            <w:tcW w:w="8928" w:type="dxa"/>
            <w:tcMar/>
          </w:tcPr>
          <w:p w:rsidRPr="00292CB2" w:rsidR="0094213D" w:rsidP="48EC465E" w:rsidRDefault="0094213D" w14:paraId="3A4BC29B" w14:textId="3C799190">
            <w:pPr>
              <w:rPr>
                <w:b w:val="1"/>
                <w:bCs w:val="1"/>
                <w:i w:val="0"/>
                <w:iCs w:val="0"/>
              </w:rPr>
            </w:pPr>
            <w:r w:rsidRPr="48EC465E" w:rsidR="4D4A5E3C">
              <w:rPr>
                <w:b w:val="1"/>
                <w:bCs w:val="1"/>
                <w:i w:val="0"/>
                <w:iCs w:val="0"/>
              </w:rPr>
              <w:t>Living in the Wider World - Financial Decision Making:</w:t>
            </w:r>
          </w:p>
          <w:p w:rsidRPr="00292CB2" w:rsidR="0094213D" w:rsidP="48EC465E" w:rsidRDefault="0094213D" w14:paraId="5EE0A007" w14:textId="0370BBF9">
            <w:pPr>
              <w:rPr>
                <w:i w:val="0"/>
                <w:iCs w:val="0"/>
              </w:rPr>
            </w:pPr>
            <w:r w:rsidRPr="48EC465E" w:rsidR="4D4A5E3C">
              <w:rPr>
                <w:i w:val="0"/>
                <w:iCs w:val="0"/>
              </w:rPr>
              <w:t xml:space="preserve">• How to make safe financial choices </w:t>
            </w:r>
          </w:p>
          <w:p w:rsidRPr="00292CB2" w:rsidR="0094213D" w:rsidP="48EC465E" w:rsidRDefault="0094213D" w14:paraId="72115D57" w14:textId="7B3DF907">
            <w:pPr>
              <w:rPr>
                <w:i w:val="0"/>
                <w:iCs w:val="0"/>
              </w:rPr>
            </w:pPr>
            <w:r w:rsidRPr="48EC465E" w:rsidR="4D4A5E3C">
              <w:rPr>
                <w:i w:val="0"/>
                <w:iCs w:val="0"/>
              </w:rPr>
              <w:t xml:space="preserve">• About ethical and unethical business practices and consumerism </w:t>
            </w:r>
          </w:p>
          <w:p w:rsidRPr="00292CB2" w:rsidR="0094213D" w:rsidP="48EC465E" w:rsidRDefault="0094213D" w14:paraId="711C25A3" w14:textId="1F4287F6">
            <w:pPr>
              <w:rPr>
                <w:i w:val="0"/>
                <w:iCs w:val="0"/>
              </w:rPr>
            </w:pPr>
            <w:r w:rsidRPr="48EC465E" w:rsidR="4D4A5E3C">
              <w:rPr>
                <w:i w:val="0"/>
                <w:iCs w:val="0"/>
              </w:rPr>
              <w:t xml:space="preserve">• About saving, </w:t>
            </w:r>
            <w:r w:rsidRPr="48EC465E" w:rsidR="4D4A5E3C">
              <w:rPr>
                <w:i w:val="0"/>
                <w:iCs w:val="0"/>
              </w:rPr>
              <w:t>spending</w:t>
            </w:r>
            <w:r w:rsidRPr="48EC465E" w:rsidR="4D4A5E3C">
              <w:rPr>
                <w:i w:val="0"/>
                <w:iCs w:val="0"/>
              </w:rPr>
              <w:t xml:space="preserve"> and budgeting </w:t>
            </w:r>
          </w:p>
          <w:p w:rsidRPr="00292CB2" w:rsidR="0094213D" w:rsidP="48EC465E" w:rsidRDefault="0094213D" w14:paraId="535B2100" w14:textId="2826680A">
            <w:pPr>
              <w:rPr>
                <w:i w:val="0"/>
                <w:iCs w:val="0"/>
              </w:rPr>
            </w:pPr>
            <w:r w:rsidRPr="48EC465E" w:rsidR="4D4A5E3C">
              <w:rPr>
                <w:i w:val="0"/>
                <w:iCs w:val="0"/>
              </w:rPr>
              <w:t>• How to manage risk-taking behaviour</w:t>
            </w:r>
          </w:p>
          <w:p w:rsidRPr="00292CB2" w:rsidR="0094213D" w:rsidP="48EC465E" w:rsidRDefault="0094213D" w14:paraId="53E68086" w14:textId="3E5E8469">
            <w:pPr>
              <w:rPr>
                <w:i w:val="0"/>
                <w:iCs w:val="0"/>
              </w:rPr>
            </w:pPr>
          </w:p>
        </w:tc>
      </w:tr>
      <w:tr w:rsidR="00654B99" w:rsidTr="5A940754" w14:paraId="32AFBB01" w14:textId="77777777">
        <w:tc>
          <w:tcPr>
            <w:tcW w:w="10485" w:type="dxa"/>
            <w:gridSpan w:val="2"/>
            <w:shd w:val="clear" w:color="auto" w:fill="3B7E26"/>
            <w:tcMar/>
          </w:tcPr>
          <w:p w:rsidRPr="00E727F3" w:rsidR="00654B99" w:rsidP="00CA2145" w:rsidRDefault="00654B99" w14:paraId="656A1B8C" w14:textId="77777777">
            <w:pPr>
              <w:rPr>
                <w:b/>
                <w:bCs/>
              </w:rPr>
            </w:pPr>
            <w:r w:rsidRPr="009C14DF">
              <w:rPr>
                <w:b/>
                <w:bCs/>
                <w:color w:val="FFFFFF" w:themeColor="background1"/>
              </w:rPr>
              <w:t>Additional Information</w:t>
            </w:r>
          </w:p>
        </w:tc>
      </w:tr>
      <w:tr w:rsidR="00654B99" w:rsidTr="5A940754" w14:paraId="0A2FE4C4" w14:textId="77777777">
        <w:tc>
          <w:tcPr>
            <w:tcW w:w="1557" w:type="dxa"/>
            <w:shd w:val="clear" w:color="auto" w:fill="D9F1D1"/>
            <w:tcMar/>
          </w:tcPr>
          <w:p w:rsidRPr="00E727F3" w:rsidR="00654B99" w:rsidP="00CA2145" w:rsidRDefault="00654B99" w14:paraId="51DB9C97" w14:textId="77777777">
            <w:pPr>
              <w:rPr>
                <w:b/>
                <w:bCs/>
              </w:rPr>
            </w:pPr>
            <w:r w:rsidRPr="00E727F3">
              <w:rPr>
                <w:b/>
                <w:bCs/>
              </w:rPr>
              <w:t>Homework</w:t>
            </w:r>
          </w:p>
        </w:tc>
        <w:tc>
          <w:tcPr>
            <w:tcW w:w="8928" w:type="dxa"/>
            <w:tcMar/>
          </w:tcPr>
          <w:p w:rsidR="00654B99" w:rsidP="00CA2145" w:rsidRDefault="0E066791" w14:paraId="71133D9F" w14:textId="17FE4EE0">
            <w:r w:rsidR="0E066791">
              <w:rPr/>
              <w:t xml:space="preserve">Research </w:t>
            </w:r>
            <w:r w:rsidR="5573A816">
              <w:rPr/>
              <w:t xml:space="preserve">from </w:t>
            </w:r>
            <w:r w:rsidR="0E066791">
              <w:rPr/>
              <w:t>some elements for discussion. Look at websites / networks for support</w:t>
            </w:r>
          </w:p>
        </w:tc>
      </w:tr>
      <w:tr w:rsidR="00654B99" w:rsidTr="5A940754" w14:paraId="7109F2EE" w14:textId="77777777">
        <w:tc>
          <w:tcPr>
            <w:tcW w:w="1557" w:type="dxa"/>
            <w:shd w:val="clear" w:color="auto" w:fill="D9F1D1"/>
            <w:tcMar/>
          </w:tcPr>
          <w:p w:rsidRPr="00E727F3" w:rsidR="00654B99" w:rsidP="00CA2145" w:rsidRDefault="00654B99" w14:paraId="6A67EB2C" w14:textId="77777777">
            <w:pPr>
              <w:rPr>
                <w:b/>
                <w:bCs/>
              </w:rPr>
            </w:pPr>
            <w:r w:rsidRPr="00E727F3">
              <w:rPr>
                <w:b/>
                <w:bCs/>
              </w:rPr>
              <w:t>Enrichment</w:t>
            </w:r>
          </w:p>
        </w:tc>
        <w:tc>
          <w:tcPr>
            <w:tcW w:w="8928" w:type="dxa"/>
            <w:tcMar/>
          </w:tcPr>
          <w:p w:rsidR="00654B99" w:rsidP="35677A36" w:rsidRDefault="4BFE30B2" w14:paraId="2FB5EB20" w14:textId="0101423C">
            <w:pPr>
              <w:rPr>
                <w:lang w:val="en-GB"/>
              </w:rPr>
            </w:pPr>
            <w:r w:rsidRPr="35677A36" w:rsidR="45AD3FBA">
              <w:rPr>
                <w:lang w:val="en-GB"/>
              </w:rPr>
              <w:t>SMSC, building cultural capital, links to debate elective group</w:t>
            </w:r>
            <w:r w:rsidRPr="35677A36" w:rsidR="45AD3FBA">
              <w:rPr>
                <w:lang w:val="en-GB"/>
              </w:rPr>
              <w:t xml:space="preserve">, links to British Values, Protected Characteristics, links to </w:t>
            </w:r>
            <w:r w:rsidRPr="35677A36" w:rsidR="45AD3FBA">
              <w:rPr>
                <w:lang w:val="en-GB"/>
              </w:rPr>
              <w:t>What’s</w:t>
            </w:r>
            <w:r w:rsidRPr="35677A36" w:rsidR="45AD3FBA">
              <w:rPr>
                <w:lang w:val="en-GB"/>
              </w:rPr>
              <w:t xml:space="preserve"> in the News? In form time &amp; assembly themes</w:t>
            </w:r>
            <w:r w:rsidRPr="35677A36" w:rsidR="562ABDF4">
              <w:rPr>
                <w:lang w:val="en-GB"/>
              </w:rPr>
              <w:t xml:space="preserve">, various academic opportunities/trips offered. </w:t>
            </w:r>
          </w:p>
        </w:tc>
      </w:tr>
      <w:tr w:rsidR="00654B99" w:rsidTr="5A940754" w14:paraId="1D2FFA7B" w14:textId="77777777">
        <w:tc>
          <w:tcPr>
            <w:tcW w:w="1557" w:type="dxa"/>
            <w:shd w:val="clear" w:color="auto" w:fill="D9F1D1"/>
            <w:tcMar/>
          </w:tcPr>
          <w:p w:rsidRPr="00E727F3" w:rsidR="00654B99" w:rsidP="00CA2145" w:rsidRDefault="00654B99" w14:paraId="25B9792B" w14:textId="77777777">
            <w:pPr>
              <w:rPr>
                <w:b/>
                <w:bCs/>
              </w:rPr>
            </w:pPr>
            <w:r w:rsidRPr="00E727F3">
              <w:rPr>
                <w:b/>
                <w:bCs/>
              </w:rPr>
              <w:t>Online resources</w:t>
            </w:r>
          </w:p>
        </w:tc>
        <w:tc>
          <w:tcPr>
            <w:tcW w:w="8928" w:type="dxa"/>
            <w:tcMar/>
          </w:tcPr>
          <w:p w:rsidR="00654B99" w:rsidP="00CA2145" w:rsidRDefault="770CB8F8" w14:paraId="16126B25" w14:textId="0BCDE654">
            <w:r>
              <w:t xml:space="preserve">PSHE Association </w:t>
            </w:r>
          </w:p>
          <w:p w:rsidR="00654B99" w:rsidP="00CA2145" w:rsidRDefault="00654B99" w14:paraId="576A1EE4" w14:textId="34521305"/>
        </w:tc>
      </w:tr>
      <w:tr w:rsidR="00654B99" w:rsidTr="5A940754" w14:paraId="7E4983B8" w14:textId="77777777">
        <w:tc>
          <w:tcPr>
            <w:tcW w:w="1557" w:type="dxa"/>
            <w:shd w:val="clear" w:color="auto" w:fill="D9F1D1"/>
            <w:tcMar/>
          </w:tcPr>
          <w:p w:rsidRPr="00E727F3" w:rsidR="00654B99" w:rsidP="00CA2145" w:rsidRDefault="00654B99" w14:paraId="54A8F881" w14:textId="77777777">
            <w:pPr>
              <w:rPr>
                <w:b/>
                <w:bCs/>
              </w:rPr>
            </w:pPr>
            <w:r w:rsidRPr="00E727F3">
              <w:rPr>
                <w:b/>
                <w:bCs/>
              </w:rPr>
              <w:t>Extra reading</w:t>
            </w:r>
          </w:p>
        </w:tc>
        <w:tc>
          <w:tcPr>
            <w:tcW w:w="8928" w:type="dxa"/>
            <w:tcMar/>
          </w:tcPr>
          <w:p w:rsidR="00654B99" w:rsidP="5A940754" w:rsidRDefault="00654B99" w14:paraId="71525310" w14:textId="582C792F">
            <w:pPr>
              <w:spacing w:before="0" w:beforeAutospacing="off" w:after="160" w:afterAutospacing="off" w:line="276" w:lineRule="auto"/>
            </w:pPr>
            <w:hyperlink r:id="R754f043cb6154a58">
              <w:r w:rsidRPr="5A940754" w:rsidR="4D7CC279">
                <w:rPr>
                  <w:rStyle w:val="Hyperlink"/>
                  <w:rFonts w:ascii="Aptos" w:hAnsi="Aptos" w:eastAsia="Aptos" w:cs="Aptos"/>
                  <w:strike w:val="0"/>
                  <w:dstrike w:val="0"/>
                  <w:noProof w:val="0"/>
                  <w:color w:val="467886"/>
                  <w:sz w:val="22"/>
                  <w:szCs w:val="22"/>
                  <w:u w:val="single"/>
                  <w:lang w:val="en-GB"/>
                </w:rPr>
                <w:t>https://pshe-association.org.uk/</w:t>
              </w:r>
            </w:hyperlink>
          </w:p>
        </w:tc>
      </w:tr>
    </w:tbl>
    <w:p w:rsidRPr="00E727F3" w:rsidR="00654B99" w:rsidP="00654B99" w:rsidRDefault="00654B99" w14:paraId="654F343C" w14:textId="77777777"/>
    <w:p w:rsidRPr="00E727F3" w:rsidR="00654B99" w:rsidP="00E727F3" w:rsidRDefault="00654B99" w14:paraId="1CEACB03" w14:textId="1E34DB65"/>
    <w:p w:rsidRPr="00E727F3" w:rsidR="00654B99" w:rsidP="200B217C" w:rsidRDefault="48DCEB10" w14:paraId="039FFC32" w14:textId="66E11EFC">
      <w:pPr>
        <w:jc w:val="center"/>
      </w:pPr>
      <w:r w:rsidR="54775AAE">
        <w:drawing>
          <wp:inline wp14:editId="417DAC37" wp14:anchorId="0F6EA32C">
            <wp:extent cx="6198425" cy="8953280"/>
            <wp:effectExtent l="0" t="0" r="0" b="0"/>
            <wp:docPr id="17278076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7807677" name=""/>
                    <pic:cNvPicPr/>
                  </pic:nvPicPr>
                  <pic:blipFill>
                    <a:blip xmlns:r="http://schemas.openxmlformats.org/officeDocument/2006/relationships" r:embed="rId730255873">
                      <a:extLst>
                        <a:ext uri="{28A0092B-C50C-407E-A947-70E740481C1C}">
                          <a14:useLocalDpi xmlns:a14="http://schemas.microsoft.com/office/drawing/2010/main"/>
                        </a:ext>
                      </a:extLst>
                    </a:blip>
                    <a:stretch>
                      <a:fillRect/>
                    </a:stretch>
                  </pic:blipFill>
                  <pic:spPr>
                    <a:xfrm rot="0">
                      <a:off x="0" y="0"/>
                      <a:ext cx="6198425" cy="8953280"/>
                    </a:xfrm>
                    <a:prstGeom prst="rect">
                      <a:avLst/>
                    </a:prstGeom>
                  </pic:spPr>
                </pic:pic>
              </a:graphicData>
            </a:graphic>
          </wp:inline>
        </w:drawing>
      </w:r>
    </w:p>
    <w:sectPr w:rsidRPr="00E727F3" w:rsidR="00654B99" w:rsidSect="00606AFD">
      <w:footerReference w:type="default" r:id="rId53"/>
      <w:pgSz w:w="11906" w:h="16838" w:orient="portrait"/>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2E25" w:rsidP="00E727F3" w:rsidRDefault="00AE2E25" w14:paraId="3189CC8C" w14:textId="77777777">
      <w:pPr>
        <w:spacing w:after="0" w:line="240" w:lineRule="auto"/>
      </w:pPr>
      <w:r>
        <w:separator/>
      </w:r>
    </w:p>
  </w:endnote>
  <w:endnote w:type="continuationSeparator" w:id="0">
    <w:p w:rsidR="00AE2E25" w:rsidP="00E727F3" w:rsidRDefault="00AE2E25" w14:paraId="4D97B8A7" w14:textId="77777777">
      <w:pPr>
        <w:spacing w:after="0" w:line="240" w:lineRule="auto"/>
      </w:pPr>
      <w:r>
        <w:continuationSeparator/>
      </w:r>
    </w:p>
  </w:endnote>
  <w:endnote w:type="continuationNotice" w:id="1">
    <w:p w:rsidR="00AE2E25" w:rsidRDefault="00AE2E25" w14:paraId="4D3FAE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roman"/>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w:charset w:val="00"/>
    <w:family w:val="auto"/>
    <w:pitch w:val="variable"/>
    <w:sig w:usb0="A00002FF" w:usb1="5000205B"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951854"/>
      <w:docPartObj>
        <w:docPartGallery w:val="Page Numbers (Bottom of Page)"/>
        <w:docPartUnique/>
      </w:docPartObj>
    </w:sdtPr>
    <w:sdtEndPr>
      <w:rPr>
        <w:noProof/>
      </w:rPr>
    </w:sdtEndPr>
    <w:sdtContent>
      <w:p w:rsidR="00E727F3" w:rsidRDefault="00E727F3" w14:paraId="4E8F7470" w14:textId="7E81B7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727F3" w:rsidRDefault="00E727F3" w14:paraId="3A38B42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2E25" w:rsidP="00E727F3" w:rsidRDefault="00AE2E25" w14:paraId="057ED835" w14:textId="77777777">
      <w:pPr>
        <w:spacing w:after="0" w:line="240" w:lineRule="auto"/>
      </w:pPr>
      <w:r>
        <w:separator/>
      </w:r>
    </w:p>
  </w:footnote>
  <w:footnote w:type="continuationSeparator" w:id="0">
    <w:p w:rsidR="00AE2E25" w:rsidP="00E727F3" w:rsidRDefault="00AE2E25" w14:paraId="1FEAA54A" w14:textId="77777777">
      <w:pPr>
        <w:spacing w:after="0" w:line="240" w:lineRule="auto"/>
      </w:pPr>
      <w:r>
        <w:continuationSeparator/>
      </w:r>
    </w:p>
  </w:footnote>
  <w:footnote w:type="continuationNotice" w:id="1">
    <w:p w:rsidR="00AE2E25" w:rsidRDefault="00AE2E25" w14:paraId="6300B07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208C"/>
    <w:multiLevelType w:val="multilevel"/>
    <w:tmpl w:val="891098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F87D43"/>
    <w:multiLevelType w:val="multilevel"/>
    <w:tmpl w:val="7AF0C7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BAC2D13"/>
    <w:multiLevelType w:val="multilevel"/>
    <w:tmpl w:val="C71E3D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C9330B8"/>
    <w:multiLevelType w:val="multilevel"/>
    <w:tmpl w:val="9CEA60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FB16D8B"/>
    <w:multiLevelType w:val="hybridMultilevel"/>
    <w:tmpl w:val="FFFFFFFF"/>
    <w:lvl w:ilvl="0" w:tplc="C9CAE38A">
      <w:start w:val="1"/>
      <w:numFmt w:val="bullet"/>
      <w:lvlText w:val=""/>
      <w:lvlJc w:val="left"/>
      <w:pPr>
        <w:ind w:left="720" w:hanging="360"/>
      </w:pPr>
      <w:rPr>
        <w:rFonts w:hint="default" w:ascii="Symbol" w:hAnsi="Symbol"/>
      </w:rPr>
    </w:lvl>
    <w:lvl w:ilvl="1" w:tplc="E60637E6">
      <w:start w:val="1"/>
      <w:numFmt w:val="bullet"/>
      <w:lvlText w:val="o"/>
      <w:lvlJc w:val="left"/>
      <w:pPr>
        <w:ind w:left="1440" w:hanging="360"/>
      </w:pPr>
      <w:rPr>
        <w:rFonts w:hint="default" w:ascii="Courier New" w:hAnsi="Courier New"/>
      </w:rPr>
    </w:lvl>
    <w:lvl w:ilvl="2" w:tplc="F500BF8A">
      <w:start w:val="1"/>
      <w:numFmt w:val="bullet"/>
      <w:lvlText w:val=""/>
      <w:lvlJc w:val="left"/>
      <w:pPr>
        <w:ind w:left="2160" w:hanging="360"/>
      </w:pPr>
      <w:rPr>
        <w:rFonts w:hint="default" w:ascii="Wingdings" w:hAnsi="Wingdings"/>
      </w:rPr>
    </w:lvl>
    <w:lvl w:ilvl="3" w:tplc="C34E16D2">
      <w:start w:val="1"/>
      <w:numFmt w:val="bullet"/>
      <w:lvlText w:val=""/>
      <w:lvlJc w:val="left"/>
      <w:pPr>
        <w:ind w:left="2880" w:hanging="360"/>
      </w:pPr>
      <w:rPr>
        <w:rFonts w:hint="default" w:ascii="Symbol" w:hAnsi="Symbol"/>
      </w:rPr>
    </w:lvl>
    <w:lvl w:ilvl="4" w:tplc="FE825960">
      <w:start w:val="1"/>
      <w:numFmt w:val="bullet"/>
      <w:lvlText w:val="o"/>
      <w:lvlJc w:val="left"/>
      <w:pPr>
        <w:ind w:left="3600" w:hanging="360"/>
      </w:pPr>
      <w:rPr>
        <w:rFonts w:hint="default" w:ascii="Courier New" w:hAnsi="Courier New"/>
      </w:rPr>
    </w:lvl>
    <w:lvl w:ilvl="5" w:tplc="4B9ABA2C">
      <w:start w:val="1"/>
      <w:numFmt w:val="bullet"/>
      <w:lvlText w:val=""/>
      <w:lvlJc w:val="left"/>
      <w:pPr>
        <w:ind w:left="4320" w:hanging="360"/>
      </w:pPr>
      <w:rPr>
        <w:rFonts w:hint="default" w:ascii="Wingdings" w:hAnsi="Wingdings"/>
      </w:rPr>
    </w:lvl>
    <w:lvl w:ilvl="6" w:tplc="E0F2629A">
      <w:start w:val="1"/>
      <w:numFmt w:val="bullet"/>
      <w:lvlText w:val=""/>
      <w:lvlJc w:val="left"/>
      <w:pPr>
        <w:ind w:left="5040" w:hanging="360"/>
      </w:pPr>
      <w:rPr>
        <w:rFonts w:hint="default" w:ascii="Symbol" w:hAnsi="Symbol"/>
      </w:rPr>
    </w:lvl>
    <w:lvl w:ilvl="7" w:tplc="41E8D4C6">
      <w:start w:val="1"/>
      <w:numFmt w:val="bullet"/>
      <w:lvlText w:val="o"/>
      <w:lvlJc w:val="left"/>
      <w:pPr>
        <w:ind w:left="5760" w:hanging="360"/>
      </w:pPr>
      <w:rPr>
        <w:rFonts w:hint="default" w:ascii="Courier New" w:hAnsi="Courier New"/>
      </w:rPr>
    </w:lvl>
    <w:lvl w:ilvl="8" w:tplc="3C44538A">
      <w:start w:val="1"/>
      <w:numFmt w:val="bullet"/>
      <w:lvlText w:val=""/>
      <w:lvlJc w:val="left"/>
      <w:pPr>
        <w:ind w:left="6480" w:hanging="360"/>
      </w:pPr>
      <w:rPr>
        <w:rFonts w:hint="default" w:ascii="Wingdings" w:hAnsi="Wingdings"/>
      </w:rPr>
    </w:lvl>
  </w:abstractNum>
  <w:abstractNum w:abstractNumId="5" w15:restartNumberingAfterBreak="0">
    <w:nsid w:val="3A1E5C9B"/>
    <w:multiLevelType w:val="hybridMultilevel"/>
    <w:tmpl w:val="FA1A819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25159AE"/>
    <w:multiLevelType w:val="multilevel"/>
    <w:tmpl w:val="4D1ED9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12177D1"/>
    <w:multiLevelType w:val="multilevel"/>
    <w:tmpl w:val="9D3A2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5674100"/>
    <w:multiLevelType w:val="hybridMultilevel"/>
    <w:tmpl w:val="70143C38"/>
    <w:lvl w:ilvl="0" w:tplc="7BE69F08">
      <w:start w:val="1"/>
      <w:numFmt w:val="bullet"/>
      <w:lvlText w:val=""/>
      <w:lvlJc w:val="left"/>
      <w:pPr>
        <w:ind w:left="720" w:hanging="360"/>
      </w:pPr>
      <w:rPr>
        <w:rFonts w:hint="default" w:ascii="Symbol" w:hAnsi="Symbol"/>
      </w:rPr>
    </w:lvl>
    <w:lvl w:ilvl="1" w:tplc="8EB4FC10">
      <w:start w:val="1"/>
      <w:numFmt w:val="bullet"/>
      <w:lvlText w:val="o"/>
      <w:lvlJc w:val="left"/>
      <w:pPr>
        <w:ind w:left="1440" w:hanging="360"/>
      </w:pPr>
      <w:rPr>
        <w:rFonts w:hint="default" w:ascii="Courier New" w:hAnsi="Courier New"/>
      </w:rPr>
    </w:lvl>
    <w:lvl w:ilvl="2" w:tplc="9244D214">
      <w:start w:val="1"/>
      <w:numFmt w:val="bullet"/>
      <w:lvlText w:val=""/>
      <w:lvlJc w:val="left"/>
      <w:pPr>
        <w:ind w:left="2160" w:hanging="360"/>
      </w:pPr>
      <w:rPr>
        <w:rFonts w:hint="default" w:ascii="Wingdings" w:hAnsi="Wingdings"/>
      </w:rPr>
    </w:lvl>
    <w:lvl w:ilvl="3" w:tplc="01D6A976">
      <w:start w:val="1"/>
      <w:numFmt w:val="bullet"/>
      <w:lvlText w:val=""/>
      <w:lvlJc w:val="left"/>
      <w:pPr>
        <w:ind w:left="2880" w:hanging="360"/>
      </w:pPr>
      <w:rPr>
        <w:rFonts w:hint="default" w:ascii="Symbol" w:hAnsi="Symbol"/>
      </w:rPr>
    </w:lvl>
    <w:lvl w:ilvl="4" w:tplc="84702B1E">
      <w:start w:val="1"/>
      <w:numFmt w:val="bullet"/>
      <w:lvlText w:val="o"/>
      <w:lvlJc w:val="left"/>
      <w:pPr>
        <w:ind w:left="3600" w:hanging="360"/>
      </w:pPr>
      <w:rPr>
        <w:rFonts w:hint="default" w:ascii="Courier New" w:hAnsi="Courier New"/>
      </w:rPr>
    </w:lvl>
    <w:lvl w:ilvl="5" w:tplc="AD7C07C6">
      <w:start w:val="1"/>
      <w:numFmt w:val="bullet"/>
      <w:lvlText w:val=""/>
      <w:lvlJc w:val="left"/>
      <w:pPr>
        <w:ind w:left="4320" w:hanging="360"/>
      </w:pPr>
      <w:rPr>
        <w:rFonts w:hint="default" w:ascii="Wingdings" w:hAnsi="Wingdings"/>
      </w:rPr>
    </w:lvl>
    <w:lvl w:ilvl="6" w:tplc="72823F90">
      <w:start w:val="1"/>
      <w:numFmt w:val="bullet"/>
      <w:lvlText w:val=""/>
      <w:lvlJc w:val="left"/>
      <w:pPr>
        <w:ind w:left="5040" w:hanging="360"/>
      </w:pPr>
      <w:rPr>
        <w:rFonts w:hint="default" w:ascii="Symbol" w:hAnsi="Symbol"/>
      </w:rPr>
    </w:lvl>
    <w:lvl w:ilvl="7" w:tplc="F0883F50">
      <w:start w:val="1"/>
      <w:numFmt w:val="bullet"/>
      <w:lvlText w:val="o"/>
      <w:lvlJc w:val="left"/>
      <w:pPr>
        <w:ind w:left="5760" w:hanging="360"/>
      </w:pPr>
      <w:rPr>
        <w:rFonts w:hint="default" w:ascii="Courier New" w:hAnsi="Courier New"/>
      </w:rPr>
    </w:lvl>
    <w:lvl w:ilvl="8" w:tplc="476A1C84">
      <w:start w:val="1"/>
      <w:numFmt w:val="bullet"/>
      <w:lvlText w:val=""/>
      <w:lvlJc w:val="left"/>
      <w:pPr>
        <w:ind w:left="6480" w:hanging="360"/>
      </w:pPr>
      <w:rPr>
        <w:rFonts w:hint="default" w:ascii="Wingdings" w:hAnsi="Wingdings"/>
      </w:rPr>
    </w:lvl>
  </w:abstractNum>
  <w:abstractNum w:abstractNumId="9" w15:restartNumberingAfterBreak="0">
    <w:nsid w:val="68027091"/>
    <w:multiLevelType w:val="multilevel"/>
    <w:tmpl w:val="80F25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ED07BA3"/>
    <w:multiLevelType w:val="multilevel"/>
    <w:tmpl w:val="E9B0B8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792135320">
    <w:abstractNumId w:val="8"/>
  </w:num>
  <w:num w:numId="2" w16cid:durableId="1951357195">
    <w:abstractNumId w:val="4"/>
  </w:num>
  <w:num w:numId="3" w16cid:durableId="1106390068">
    <w:abstractNumId w:val="0"/>
  </w:num>
  <w:num w:numId="4" w16cid:durableId="886455695">
    <w:abstractNumId w:val="1"/>
  </w:num>
  <w:num w:numId="5" w16cid:durableId="499543613">
    <w:abstractNumId w:val="6"/>
  </w:num>
  <w:num w:numId="6" w16cid:durableId="441652826">
    <w:abstractNumId w:val="5"/>
  </w:num>
  <w:num w:numId="7" w16cid:durableId="1826970665">
    <w:abstractNumId w:val="10"/>
  </w:num>
  <w:num w:numId="8" w16cid:durableId="1124695949">
    <w:abstractNumId w:val="2"/>
  </w:num>
  <w:num w:numId="9" w16cid:durableId="1597009967">
    <w:abstractNumId w:val="9"/>
  </w:num>
  <w:num w:numId="10" w16cid:durableId="560016792">
    <w:abstractNumId w:val="3"/>
  </w:num>
  <w:num w:numId="11" w16cid:durableId="7671150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F3"/>
    <w:rsid w:val="00017718"/>
    <w:rsid w:val="000421A3"/>
    <w:rsid w:val="0007761E"/>
    <w:rsid w:val="00082A56"/>
    <w:rsid w:val="000864E2"/>
    <w:rsid w:val="0008696D"/>
    <w:rsid w:val="00090327"/>
    <w:rsid w:val="000907A9"/>
    <w:rsid w:val="00096737"/>
    <w:rsid w:val="000AAAB1"/>
    <w:rsid w:val="000B4B22"/>
    <w:rsid w:val="000C7C02"/>
    <w:rsid w:val="000F11ED"/>
    <w:rsid w:val="00111031"/>
    <w:rsid w:val="001144DB"/>
    <w:rsid w:val="00122454"/>
    <w:rsid w:val="001265FD"/>
    <w:rsid w:val="0013233C"/>
    <w:rsid w:val="001340DD"/>
    <w:rsid w:val="00134D44"/>
    <w:rsid w:val="00140DAF"/>
    <w:rsid w:val="001489CE"/>
    <w:rsid w:val="001553BE"/>
    <w:rsid w:val="00167550"/>
    <w:rsid w:val="0017697A"/>
    <w:rsid w:val="001B12DB"/>
    <w:rsid w:val="001B1827"/>
    <w:rsid w:val="001B2DFB"/>
    <w:rsid w:val="001D0579"/>
    <w:rsid w:val="001E6232"/>
    <w:rsid w:val="00205C13"/>
    <w:rsid w:val="00213C5D"/>
    <w:rsid w:val="002554F5"/>
    <w:rsid w:val="00255B5F"/>
    <w:rsid w:val="00272AEA"/>
    <w:rsid w:val="00292CB2"/>
    <w:rsid w:val="00293C5D"/>
    <w:rsid w:val="002A229C"/>
    <w:rsid w:val="002A283A"/>
    <w:rsid w:val="002B321A"/>
    <w:rsid w:val="002C28D4"/>
    <w:rsid w:val="002C52D9"/>
    <w:rsid w:val="002F0A80"/>
    <w:rsid w:val="00301071"/>
    <w:rsid w:val="0030719C"/>
    <w:rsid w:val="0031E053"/>
    <w:rsid w:val="00327A41"/>
    <w:rsid w:val="00332FE8"/>
    <w:rsid w:val="003432A9"/>
    <w:rsid w:val="0037217C"/>
    <w:rsid w:val="00375BD8"/>
    <w:rsid w:val="00383883"/>
    <w:rsid w:val="0038584B"/>
    <w:rsid w:val="003A3A9A"/>
    <w:rsid w:val="003A5927"/>
    <w:rsid w:val="003B1506"/>
    <w:rsid w:val="003C13D6"/>
    <w:rsid w:val="003C150D"/>
    <w:rsid w:val="003D1E27"/>
    <w:rsid w:val="003E1F01"/>
    <w:rsid w:val="003E56DE"/>
    <w:rsid w:val="00401724"/>
    <w:rsid w:val="00420D4E"/>
    <w:rsid w:val="00421676"/>
    <w:rsid w:val="00445FC3"/>
    <w:rsid w:val="00452788"/>
    <w:rsid w:val="004567A5"/>
    <w:rsid w:val="00472335"/>
    <w:rsid w:val="00475D3F"/>
    <w:rsid w:val="004A52A7"/>
    <w:rsid w:val="004C14CB"/>
    <w:rsid w:val="004E7366"/>
    <w:rsid w:val="00502131"/>
    <w:rsid w:val="00503720"/>
    <w:rsid w:val="00505136"/>
    <w:rsid w:val="00505BCB"/>
    <w:rsid w:val="005160D1"/>
    <w:rsid w:val="00522E7C"/>
    <w:rsid w:val="005313BA"/>
    <w:rsid w:val="00537EE4"/>
    <w:rsid w:val="00556AFC"/>
    <w:rsid w:val="00556E0F"/>
    <w:rsid w:val="00565A1F"/>
    <w:rsid w:val="00581EE7"/>
    <w:rsid w:val="00586736"/>
    <w:rsid w:val="0058686B"/>
    <w:rsid w:val="00592940"/>
    <w:rsid w:val="005B062B"/>
    <w:rsid w:val="005B35E4"/>
    <w:rsid w:val="005C45F2"/>
    <w:rsid w:val="005F7A65"/>
    <w:rsid w:val="00602701"/>
    <w:rsid w:val="006061C7"/>
    <w:rsid w:val="0060642E"/>
    <w:rsid w:val="00606AFD"/>
    <w:rsid w:val="006072C0"/>
    <w:rsid w:val="00611631"/>
    <w:rsid w:val="00630D71"/>
    <w:rsid w:val="00640944"/>
    <w:rsid w:val="00654B99"/>
    <w:rsid w:val="0069281D"/>
    <w:rsid w:val="00697239"/>
    <w:rsid w:val="006A6017"/>
    <w:rsid w:val="006A616B"/>
    <w:rsid w:val="006C39E1"/>
    <w:rsid w:val="006F3A51"/>
    <w:rsid w:val="00715A2C"/>
    <w:rsid w:val="007353D0"/>
    <w:rsid w:val="00780C8E"/>
    <w:rsid w:val="00784BF2"/>
    <w:rsid w:val="00791854"/>
    <w:rsid w:val="007A7A88"/>
    <w:rsid w:val="007C32A4"/>
    <w:rsid w:val="007D7CB1"/>
    <w:rsid w:val="007D7E10"/>
    <w:rsid w:val="00803D01"/>
    <w:rsid w:val="0080701A"/>
    <w:rsid w:val="00816594"/>
    <w:rsid w:val="008208ED"/>
    <w:rsid w:val="00822BD6"/>
    <w:rsid w:val="00825FB9"/>
    <w:rsid w:val="008365A1"/>
    <w:rsid w:val="008424B9"/>
    <w:rsid w:val="008441B1"/>
    <w:rsid w:val="00845679"/>
    <w:rsid w:val="008612C8"/>
    <w:rsid w:val="00876408"/>
    <w:rsid w:val="008C32A8"/>
    <w:rsid w:val="008F5B84"/>
    <w:rsid w:val="0090137A"/>
    <w:rsid w:val="00901603"/>
    <w:rsid w:val="0090257E"/>
    <w:rsid w:val="009163AF"/>
    <w:rsid w:val="009170E1"/>
    <w:rsid w:val="00924DA9"/>
    <w:rsid w:val="0094213D"/>
    <w:rsid w:val="00951FC6"/>
    <w:rsid w:val="00956D6C"/>
    <w:rsid w:val="009726B5"/>
    <w:rsid w:val="00975396"/>
    <w:rsid w:val="00975C16"/>
    <w:rsid w:val="0098067C"/>
    <w:rsid w:val="00981F67"/>
    <w:rsid w:val="009835F4"/>
    <w:rsid w:val="0099237B"/>
    <w:rsid w:val="009B1834"/>
    <w:rsid w:val="009B4E25"/>
    <w:rsid w:val="009C14DF"/>
    <w:rsid w:val="009D1771"/>
    <w:rsid w:val="009F55B8"/>
    <w:rsid w:val="00A216AB"/>
    <w:rsid w:val="00A2713C"/>
    <w:rsid w:val="00A27618"/>
    <w:rsid w:val="00A30A42"/>
    <w:rsid w:val="00A436FE"/>
    <w:rsid w:val="00A50B44"/>
    <w:rsid w:val="00A5376B"/>
    <w:rsid w:val="00A853B3"/>
    <w:rsid w:val="00A9615C"/>
    <w:rsid w:val="00AA0962"/>
    <w:rsid w:val="00AA3745"/>
    <w:rsid w:val="00AA6D3D"/>
    <w:rsid w:val="00AB2B2D"/>
    <w:rsid w:val="00AC459D"/>
    <w:rsid w:val="00AD4BBD"/>
    <w:rsid w:val="00AE2E25"/>
    <w:rsid w:val="00AE5362"/>
    <w:rsid w:val="00B029ED"/>
    <w:rsid w:val="00B11632"/>
    <w:rsid w:val="00B22BB8"/>
    <w:rsid w:val="00B31A51"/>
    <w:rsid w:val="00B3F9F8"/>
    <w:rsid w:val="00B44AE4"/>
    <w:rsid w:val="00B54DFB"/>
    <w:rsid w:val="00B56F7A"/>
    <w:rsid w:val="00B700EE"/>
    <w:rsid w:val="00B735E6"/>
    <w:rsid w:val="00B77369"/>
    <w:rsid w:val="00B83ED4"/>
    <w:rsid w:val="00B902E2"/>
    <w:rsid w:val="00BA0938"/>
    <w:rsid w:val="00BA1589"/>
    <w:rsid w:val="00BF4DA5"/>
    <w:rsid w:val="00C01EF3"/>
    <w:rsid w:val="00C06B0D"/>
    <w:rsid w:val="00C13193"/>
    <w:rsid w:val="00C30469"/>
    <w:rsid w:val="00C32ECB"/>
    <w:rsid w:val="00C37263"/>
    <w:rsid w:val="00C376CE"/>
    <w:rsid w:val="00C423C2"/>
    <w:rsid w:val="00C7518C"/>
    <w:rsid w:val="00C824BA"/>
    <w:rsid w:val="00C922DF"/>
    <w:rsid w:val="00C92C38"/>
    <w:rsid w:val="00CA2145"/>
    <w:rsid w:val="00CA4D39"/>
    <w:rsid w:val="00CB4B60"/>
    <w:rsid w:val="00CB7B6A"/>
    <w:rsid w:val="00CC16E4"/>
    <w:rsid w:val="00CE4A86"/>
    <w:rsid w:val="00CE5E04"/>
    <w:rsid w:val="00CE68CD"/>
    <w:rsid w:val="00CF227F"/>
    <w:rsid w:val="00CF597E"/>
    <w:rsid w:val="00CF5FEC"/>
    <w:rsid w:val="00D03626"/>
    <w:rsid w:val="00D117A8"/>
    <w:rsid w:val="00D13FF3"/>
    <w:rsid w:val="00D15C69"/>
    <w:rsid w:val="00D20280"/>
    <w:rsid w:val="00D26DBB"/>
    <w:rsid w:val="00D37F49"/>
    <w:rsid w:val="00D42640"/>
    <w:rsid w:val="00D49F33"/>
    <w:rsid w:val="00D606B8"/>
    <w:rsid w:val="00D61C44"/>
    <w:rsid w:val="00D64E12"/>
    <w:rsid w:val="00D71AE5"/>
    <w:rsid w:val="00D84645"/>
    <w:rsid w:val="00D92611"/>
    <w:rsid w:val="00D94495"/>
    <w:rsid w:val="00DA1562"/>
    <w:rsid w:val="00DA2B03"/>
    <w:rsid w:val="00DA3947"/>
    <w:rsid w:val="00DB6291"/>
    <w:rsid w:val="00DC6DB3"/>
    <w:rsid w:val="00DC7CC9"/>
    <w:rsid w:val="00DE1CAE"/>
    <w:rsid w:val="00DE63C1"/>
    <w:rsid w:val="00DF5684"/>
    <w:rsid w:val="00DF6E15"/>
    <w:rsid w:val="00E16CEB"/>
    <w:rsid w:val="00E17EF6"/>
    <w:rsid w:val="00E25212"/>
    <w:rsid w:val="00E50FF5"/>
    <w:rsid w:val="00E51EEE"/>
    <w:rsid w:val="00E60006"/>
    <w:rsid w:val="00E612B3"/>
    <w:rsid w:val="00E6574F"/>
    <w:rsid w:val="00E70AF7"/>
    <w:rsid w:val="00E727F3"/>
    <w:rsid w:val="00E74588"/>
    <w:rsid w:val="00E762DF"/>
    <w:rsid w:val="00E80F3A"/>
    <w:rsid w:val="00E81DE2"/>
    <w:rsid w:val="00EA5220"/>
    <w:rsid w:val="00EC1605"/>
    <w:rsid w:val="00EC4E73"/>
    <w:rsid w:val="00EE0DDB"/>
    <w:rsid w:val="00F25A97"/>
    <w:rsid w:val="00F2753A"/>
    <w:rsid w:val="00F34717"/>
    <w:rsid w:val="00F374B2"/>
    <w:rsid w:val="00F4126B"/>
    <w:rsid w:val="00F46E16"/>
    <w:rsid w:val="00F64D15"/>
    <w:rsid w:val="00F747F8"/>
    <w:rsid w:val="00F75613"/>
    <w:rsid w:val="00F8718D"/>
    <w:rsid w:val="00F93475"/>
    <w:rsid w:val="00F949C0"/>
    <w:rsid w:val="00F967D6"/>
    <w:rsid w:val="00FA7DF1"/>
    <w:rsid w:val="00FB0190"/>
    <w:rsid w:val="00FB2975"/>
    <w:rsid w:val="00FB2EEA"/>
    <w:rsid w:val="00FB540E"/>
    <w:rsid w:val="00FD6DEA"/>
    <w:rsid w:val="00FE5BB1"/>
    <w:rsid w:val="0174CA8B"/>
    <w:rsid w:val="01CC9E40"/>
    <w:rsid w:val="01E1AD86"/>
    <w:rsid w:val="01E45544"/>
    <w:rsid w:val="01F09883"/>
    <w:rsid w:val="01F09883"/>
    <w:rsid w:val="01F2A247"/>
    <w:rsid w:val="0208B0B6"/>
    <w:rsid w:val="0257CCA3"/>
    <w:rsid w:val="0264061B"/>
    <w:rsid w:val="02D126DB"/>
    <w:rsid w:val="030BCE19"/>
    <w:rsid w:val="03358D29"/>
    <w:rsid w:val="034521D0"/>
    <w:rsid w:val="037D331B"/>
    <w:rsid w:val="0385C7D7"/>
    <w:rsid w:val="03BF60EA"/>
    <w:rsid w:val="03D6B8CC"/>
    <w:rsid w:val="03E42946"/>
    <w:rsid w:val="03E5DEE3"/>
    <w:rsid w:val="04024CB5"/>
    <w:rsid w:val="04246C44"/>
    <w:rsid w:val="0435F1D9"/>
    <w:rsid w:val="046D45A8"/>
    <w:rsid w:val="04720F81"/>
    <w:rsid w:val="04CC19F6"/>
    <w:rsid w:val="04CC19F6"/>
    <w:rsid w:val="04EF2A51"/>
    <w:rsid w:val="053017DE"/>
    <w:rsid w:val="05551908"/>
    <w:rsid w:val="055F454E"/>
    <w:rsid w:val="059F5729"/>
    <w:rsid w:val="05AD7E2C"/>
    <w:rsid w:val="05B2CD65"/>
    <w:rsid w:val="05E8D202"/>
    <w:rsid w:val="0601F695"/>
    <w:rsid w:val="0608CAB4"/>
    <w:rsid w:val="060953DC"/>
    <w:rsid w:val="0611B513"/>
    <w:rsid w:val="067DDFFC"/>
    <w:rsid w:val="06CAB890"/>
    <w:rsid w:val="071DAE0D"/>
    <w:rsid w:val="07B8C8B3"/>
    <w:rsid w:val="07BDC785"/>
    <w:rsid w:val="07DE7C82"/>
    <w:rsid w:val="07FC5422"/>
    <w:rsid w:val="0800215C"/>
    <w:rsid w:val="08044439"/>
    <w:rsid w:val="08468B42"/>
    <w:rsid w:val="08477032"/>
    <w:rsid w:val="08A29711"/>
    <w:rsid w:val="08DE60F2"/>
    <w:rsid w:val="08F0BFAE"/>
    <w:rsid w:val="08F9E099"/>
    <w:rsid w:val="090007B6"/>
    <w:rsid w:val="090DFF24"/>
    <w:rsid w:val="095D96A5"/>
    <w:rsid w:val="09C9184D"/>
    <w:rsid w:val="09D89A0C"/>
    <w:rsid w:val="0A54EAC8"/>
    <w:rsid w:val="0A56A810"/>
    <w:rsid w:val="0A6FF111"/>
    <w:rsid w:val="0A8E127D"/>
    <w:rsid w:val="0AA9D673"/>
    <w:rsid w:val="0AAC6C25"/>
    <w:rsid w:val="0ABB67EB"/>
    <w:rsid w:val="0AD74AF1"/>
    <w:rsid w:val="0AF06ABF"/>
    <w:rsid w:val="0B4E9A1B"/>
    <w:rsid w:val="0B8C1EE3"/>
    <w:rsid w:val="0BBB4D7D"/>
    <w:rsid w:val="0BDEB09E"/>
    <w:rsid w:val="0BE773C1"/>
    <w:rsid w:val="0C0ECA50"/>
    <w:rsid w:val="0C9FFC8E"/>
    <w:rsid w:val="0CB404F2"/>
    <w:rsid w:val="0CB55DAF"/>
    <w:rsid w:val="0CCD9855"/>
    <w:rsid w:val="0CE7C53F"/>
    <w:rsid w:val="0CE9CC46"/>
    <w:rsid w:val="0CE9E087"/>
    <w:rsid w:val="0D074481"/>
    <w:rsid w:val="0D656FD0"/>
    <w:rsid w:val="0D6B3B37"/>
    <w:rsid w:val="0D774807"/>
    <w:rsid w:val="0D8FC576"/>
    <w:rsid w:val="0D9D49A4"/>
    <w:rsid w:val="0E066791"/>
    <w:rsid w:val="0E5BE4C9"/>
    <w:rsid w:val="0E76AA73"/>
    <w:rsid w:val="0E949166"/>
    <w:rsid w:val="0EA4425D"/>
    <w:rsid w:val="0EC02A79"/>
    <w:rsid w:val="0F00C6FC"/>
    <w:rsid w:val="0FBCEC9C"/>
    <w:rsid w:val="0FD9692A"/>
    <w:rsid w:val="100BE0C2"/>
    <w:rsid w:val="10236E96"/>
    <w:rsid w:val="10393CE1"/>
    <w:rsid w:val="104E367E"/>
    <w:rsid w:val="105314D0"/>
    <w:rsid w:val="10A40850"/>
    <w:rsid w:val="10B8F42C"/>
    <w:rsid w:val="1108A8D8"/>
    <w:rsid w:val="111967B1"/>
    <w:rsid w:val="11361C74"/>
    <w:rsid w:val="12174F0D"/>
    <w:rsid w:val="121AA01E"/>
    <w:rsid w:val="121DB4B2"/>
    <w:rsid w:val="12251782"/>
    <w:rsid w:val="123285CB"/>
    <w:rsid w:val="1293B5CD"/>
    <w:rsid w:val="134B6CA9"/>
    <w:rsid w:val="1369C9A4"/>
    <w:rsid w:val="13B62B4D"/>
    <w:rsid w:val="13C8A5FA"/>
    <w:rsid w:val="13E43C5F"/>
    <w:rsid w:val="141FD0CD"/>
    <w:rsid w:val="143ABFE8"/>
    <w:rsid w:val="14420164"/>
    <w:rsid w:val="14B71BFA"/>
    <w:rsid w:val="153B8AD3"/>
    <w:rsid w:val="1573B417"/>
    <w:rsid w:val="157AEB55"/>
    <w:rsid w:val="1581342F"/>
    <w:rsid w:val="15DA574D"/>
    <w:rsid w:val="15DFA2A5"/>
    <w:rsid w:val="15F8E0C3"/>
    <w:rsid w:val="1624539C"/>
    <w:rsid w:val="16399182"/>
    <w:rsid w:val="16A87B2F"/>
    <w:rsid w:val="16E4F72D"/>
    <w:rsid w:val="16E6F56B"/>
    <w:rsid w:val="16F48E05"/>
    <w:rsid w:val="17AB8622"/>
    <w:rsid w:val="17EC8462"/>
    <w:rsid w:val="17FD5996"/>
    <w:rsid w:val="18887C46"/>
    <w:rsid w:val="18D8F81A"/>
    <w:rsid w:val="18EC61A1"/>
    <w:rsid w:val="18F2F4BF"/>
    <w:rsid w:val="19316C62"/>
    <w:rsid w:val="19449734"/>
    <w:rsid w:val="19610D34"/>
    <w:rsid w:val="197B4B27"/>
    <w:rsid w:val="199FD7BD"/>
    <w:rsid w:val="19D31894"/>
    <w:rsid w:val="19DDAD70"/>
    <w:rsid w:val="1A097408"/>
    <w:rsid w:val="1A1EE6FD"/>
    <w:rsid w:val="1A77F955"/>
    <w:rsid w:val="1A8C6517"/>
    <w:rsid w:val="1A8DDB91"/>
    <w:rsid w:val="1AA91997"/>
    <w:rsid w:val="1AA92A04"/>
    <w:rsid w:val="1AE9A481"/>
    <w:rsid w:val="1B16A21C"/>
    <w:rsid w:val="1B468DC4"/>
    <w:rsid w:val="1B7B35F4"/>
    <w:rsid w:val="1BA68EC8"/>
    <w:rsid w:val="1BCC4761"/>
    <w:rsid w:val="1C025164"/>
    <w:rsid w:val="1C303A6B"/>
    <w:rsid w:val="1C470DDE"/>
    <w:rsid w:val="1CCB3579"/>
    <w:rsid w:val="1D0B8292"/>
    <w:rsid w:val="1D6432D3"/>
    <w:rsid w:val="1D71BF54"/>
    <w:rsid w:val="1D84B410"/>
    <w:rsid w:val="1DD62E78"/>
    <w:rsid w:val="1E3D2295"/>
    <w:rsid w:val="1E427F16"/>
    <w:rsid w:val="1E42E6E5"/>
    <w:rsid w:val="1E586F50"/>
    <w:rsid w:val="1E74555D"/>
    <w:rsid w:val="1EA0F766"/>
    <w:rsid w:val="1EC395E1"/>
    <w:rsid w:val="1EE6DA97"/>
    <w:rsid w:val="1F0237B5"/>
    <w:rsid w:val="1F070B6A"/>
    <w:rsid w:val="1F392F2F"/>
    <w:rsid w:val="1F941692"/>
    <w:rsid w:val="1F9473AC"/>
    <w:rsid w:val="1FE03E33"/>
    <w:rsid w:val="1FFDA6E7"/>
    <w:rsid w:val="200B217C"/>
    <w:rsid w:val="201FCC70"/>
    <w:rsid w:val="207674F4"/>
    <w:rsid w:val="20B86B43"/>
    <w:rsid w:val="20CA6D7E"/>
    <w:rsid w:val="211EE879"/>
    <w:rsid w:val="2181475D"/>
    <w:rsid w:val="21990077"/>
    <w:rsid w:val="21A71D43"/>
    <w:rsid w:val="21B60C5A"/>
    <w:rsid w:val="21CA34C7"/>
    <w:rsid w:val="21E17EFD"/>
    <w:rsid w:val="21E61381"/>
    <w:rsid w:val="221FFB53"/>
    <w:rsid w:val="224CE12B"/>
    <w:rsid w:val="226AEC66"/>
    <w:rsid w:val="226D0D2D"/>
    <w:rsid w:val="22AD16DE"/>
    <w:rsid w:val="22E1BCD4"/>
    <w:rsid w:val="22F1E64C"/>
    <w:rsid w:val="234527D4"/>
    <w:rsid w:val="236E4D16"/>
    <w:rsid w:val="238DB8F4"/>
    <w:rsid w:val="23C26D73"/>
    <w:rsid w:val="23CCD9F8"/>
    <w:rsid w:val="23EAB5A1"/>
    <w:rsid w:val="243B57DD"/>
    <w:rsid w:val="2457F95E"/>
    <w:rsid w:val="24CB74D4"/>
    <w:rsid w:val="24CF59FD"/>
    <w:rsid w:val="25196DD9"/>
    <w:rsid w:val="251AA868"/>
    <w:rsid w:val="2522948C"/>
    <w:rsid w:val="253414CC"/>
    <w:rsid w:val="2549BF60"/>
    <w:rsid w:val="2577DCBE"/>
    <w:rsid w:val="259630A8"/>
    <w:rsid w:val="25A1CD7A"/>
    <w:rsid w:val="25A5E4E5"/>
    <w:rsid w:val="2672EA72"/>
    <w:rsid w:val="26B8C816"/>
    <w:rsid w:val="26CD58D5"/>
    <w:rsid w:val="27792B29"/>
    <w:rsid w:val="277981C6"/>
    <w:rsid w:val="277CB59A"/>
    <w:rsid w:val="277EC0AD"/>
    <w:rsid w:val="27839B27"/>
    <w:rsid w:val="27E154AF"/>
    <w:rsid w:val="27ECD575"/>
    <w:rsid w:val="2810A037"/>
    <w:rsid w:val="2824544D"/>
    <w:rsid w:val="2848AB4F"/>
    <w:rsid w:val="2853438D"/>
    <w:rsid w:val="2879CF49"/>
    <w:rsid w:val="288016B8"/>
    <w:rsid w:val="288C98E4"/>
    <w:rsid w:val="294B350B"/>
    <w:rsid w:val="29567246"/>
    <w:rsid w:val="298F12EA"/>
    <w:rsid w:val="29F63308"/>
    <w:rsid w:val="2A4EE41C"/>
    <w:rsid w:val="2A5EBA77"/>
    <w:rsid w:val="2A7FA439"/>
    <w:rsid w:val="2AB3CB16"/>
    <w:rsid w:val="2AB4A979"/>
    <w:rsid w:val="2B28461E"/>
    <w:rsid w:val="2B80B2EB"/>
    <w:rsid w:val="2BA3992C"/>
    <w:rsid w:val="2BA81F1A"/>
    <w:rsid w:val="2C02ABE5"/>
    <w:rsid w:val="2C4326F1"/>
    <w:rsid w:val="2C6C0393"/>
    <w:rsid w:val="2CA2BD51"/>
    <w:rsid w:val="2CE581A0"/>
    <w:rsid w:val="2D024BAF"/>
    <w:rsid w:val="2D220640"/>
    <w:rsid w:val="2D47D652"/>
    <w:rsid w:val="2D6B1B45"/>
    <w:rsid w:val="2D8717F9"/>
    <w:rsid w:val="2DB0BF51"/>
    <w:rsid w:val="2DEE6FB7"/>
    <w:rsid w:val="2E7F032E"/>
    <w:rsid w:val="2EA561C1"/>
    <w:rsid w:val="2EC4961D"/>
    <w:rsid w:val="2EEAC4C6"/>
    <w:rsid w:val="2F0FE70B"/>
    <w:rsid w:val="2F3A828D"/>
    <w:rsid w:val="2F5D9FB7"/>
    <w:rsid w:val="30780532"/>
    <w:rsid w:val="309DEF1B"/>
    <w:rsid w:val="30A27843"/>
    <w:rsid w:val="30C7AFE0"/>
    <w:rsid w:val="31059B1A"/>
    <w:rsid w:val="311789C8"/>
    <w:rsid w:val="311D3A18"/>
    <w:rsid w:val="313D2A85"/>
    <w:rsid w:val="315DFDED"/>
    <w:rsid w:val="316FF91F"/>
    <w:rsid w:val="319775AB"/>
    <w:rsid w:val="31A3FD50"/>
    <w:rsid w:val="31D5804B"/>
    <w:rsid w:val="32293A69"/>
    <w:rsid w:val="32548E36"/>
    <w:rsid w:val="32996F17"/>
    <w:rsid w:val="32AFBACB"/>
    <w:rsid w:val="3327147E"/>
    <w:rsid w:val="33706B5F"/>
    <w:rsid w:val="3399DAEF"/>
    <w:rsid w:val="33BF45AD"/>
    <w:rsid w:val="33CF2403"/>
    <w:rsid w:val="33F2A96A"/>
    <w:rsid w:val="340A66DE"/>
    <w:rsid w:val="3428E09B"/>
    <w:rsid w:val="34294FAC"/>
    <w:rsid w:val="34542758"/>
    <w:rsid w:val="34BC26B4"/>
    <w:rsid w:val="34FCC153"/>
    <w:rsid w:val="35677A36"/>
    <w:rsid w:val="358683AB"/>
    <w:rsid w:val="35A1AE0D"/>
    <w:rsid w:val="35A9EBF0"/>
    <w:rsid w:val="35B78032"/>
    <w:rsid w:val="35C7E7E2"/>
    <w:rsid w:val="35CF2F4D"/>
    <w:rsid w:val="360A40D1"/>
    <w:rsid w:val="363DB18C"/>
    <w:rsid w:val="3694BE8D"/>
    <w:rsid w:val="36A34DCA"/>
    <w:rsid w:val="36B73305"/>
    <w:rsid w:val="36D75A55"/>
    <w:rsid w:val="36FA3A44"/>
    <w:rsid w:val="3711EF2E"/>
    <w:rsid w:val="3728394E"/>
    <w:rsid w:val="3747DE02"/>
    <w:rsid w:val="37900717"/>
    <w:rsid w:val="37F91B09"/>
    <w:rsid w:val="38196559"/>
    <w:rsid w:val="381C001E"/>
    <w:rsid w:val="382AE0F8"/>
    <w:rsid w:val="384E1991"/>
    <w:rsid w:val="38BBB9BE"/>
    <w:rsid w:val="38BD94EF"/>
    <w:rsid w:val="38C6B0AB"/>
    <w:rsid w:val="38C99CD2"/>
    <w:rsid w:val="38F68B5E"/>
    <w:rsid w:val="391F4BDB"/>
    <w:rsid w:val="39567A80"/>
    <w:rsid w:val="3957D192"/>
    <w:rsid w:val="395F2946"/>
    <w:rsid w:val="39CE7498"/>
    <w:rsid w:val="3A0B1ADE"/>
    <w:rsid w:val="3A43D5B2"/>
    <w:rsid w:val="3A43EBD7"/>
    <w:rsid w:val="3A5247FD"/>
    <w:rsid w:val="3A584A3D"/>
    <w:rsid w:val="3A6A72FC"/>
    <w:rsid w:val="3A71D125"/>
    <w:rsid w:val="3AE51281"/>
    <w:rsid w:val="3AF95959"/>
    <w:rsid w:val="3B0906E2"/>
    <w:rsid w:val="3B1800F0"/>
    <w:rsid w:val="3B980493"/>
    <w:rsid w:val="3BE48792"/>
    <w:rsid w:val="3C25CBB4"/>
    <w:rsid w:val="3C51CF97"/>
    <w:rsid w:val="3C6B5D46"/>
    <w:rsid w:val="3C73FB32"/>
    <w:rsid w:val="3CBAF06A"/>
    <w:rsid w:val="3CCCC2F6"/>
    <w:rsid w:val="3CFDA8B5"/>
    <w:rsid w:val="3D062E6D"/>
    <w:rsid w:val="3D17135A"/>
    <w:rsid w:val="3D3B443C"/>
    <w:rsid w:val="3D4231CA"/>
    <w:rsid w:val="3D99E7C9"/>
    <w:rsid w:val="3DD53C87"/>
    <w:rsid w:val="3E4A37FD"/>
    <w:rsid w:val="3F1AF9E5"/>
    <w:rsid w:val="3F738F9F"/>
    <w:rsid w:val="3FA2EB8B"/>
    <w:rsid w:val="3FE54DD3"/>
    <w:rsid w:val="4047DFF9"/>
    <w:rsid w:val="404A48CB"/>
    <w:rsid w:val="405E5F9C"/>
    <w:rsid w:val="4091EC4F"/>
    <w:rsid w:val="40F8AFA1"/>
    <w:rsid w:val="40FA2EC2"/>
    <w:rsid w:val="410D9BE5"/>
    <w:rsid w:val="41202E3E"/>
    <w:rsid w:val="4121F316"/>
    <w:rsid w:val="41397752"/>
    <w:rsid w:val="4168199A"/>
    <w:rsid w:val="417671B9"/>
    <w:rsid w:val="418F6997"/>
    <w:rsid w:val="41EC7BB6"/>
    <w:rsid w:val="41EDF7FE"/>
    <w:rsid w:val="42033FF2"/>
    <w:rsid w:val="421C10C7"/>
    <w:rsid w:val="422F0226"/>
    <w:rsid w:val="42587FF2"/>
    <w:rsid w:val="42643973"/>
    <w:rsid w:val="42679567"/>
    <w:rsid w:val="43E6F0E8"/>
    <w:rsid w:val="4427F91A"/>
    <w:rsid w:val="4515807E"/>
    <w:rsid w:val="4564FE92"/>
    <w:rsid w:val="4581378C"/>
    <w:rsid w:val="45863561"/>
    <w:rsid w:val="45A7F2B3"/>
    <w:rsid w:val="45AD3FBA"/>
    <w:rsid w:val="45B9BD32"/>
    <w:rsid w:val="45FD15E2"/>
    <w:rsid w:val="4632FD33"/>
    <w:rsid w:val="4663F47F"/>
    <w:rsid w:val="46A3BA56"/>
    <w:rsid w:val="46BA3489"/>
    <w:rsid w:val="46EB4F62"/>
    <w:rsid w:val="4745CC6A"/>
    <w:rsid w:val="4781801C"/>
    <w:rsid w:val="47A6CF88"/>
    <w:rsid w:val="47DC6DC1"/>
    <w:rsid w:val="4848B8E7"/>
    <w:rsid w:val="4871341A"/>
    <w:rsid w:val="4871F297"/>
    <w:rsid w:val="48A339E8"/>
    <w:rsid w:val="48B010F4"/>
    <w:rsid w:val="48B3F3D0"/>
    <w:rsid w:val="48D427E5"/>
    <w:rsid w:val="48DCEB10"/>
    <w:rsid w:val="48EC465E"/>
    <w:rsid w:val="492F47A5"/>
    <w:rsid w:val="4954C1C7"/>
    <w:rsid w:val="495DA826"/>
    <w:rsid w:val="49C45EB3"/>
    <w:rsid w:val="49CDF542"/>
    <w:rsid w:val="4A062635"/>
    <w:rsid w:val="4A40662E"/>
    <w:rsid w:val="4A535188"/>
    <w:rsid w:val="4A9CA994"/>
    <w:rsid w:val="4B1A7EB9"/>
    <w:rsid w:val="4B9FEAF0"/>
    <w:rsid w:val="4BB32DD4"/>
    <w:rsid w:val="4BE6564F"/>
    <w:rsid w:val="4BFE30B2"/>
    <w:rsid w:val="4C0F4ACD"/>
    <w:rsid w:val="4C1D11B1"/>
    <w:rsid w:val="4C2A7F5D"/>
    <w:rsid w:val="4C41A869"/>
    <w:rsid w:val="4C62A414"/>
    <w:rsid w:val="4CB36767"/>
    <w:rsid w:val="4CF7F68B"/>
    <w:rsid w:val="4D26FBCC"/>
    <w:rsid w:val="4D4A5E3C"/>
    <w:rsid w:val="4D61BADF"/>
    <w:rsid w:val="4D64AFC4"/>
    <w:rsid w:val="4D7CC279"/>
    <w:rsid w:val="4DA3C169"/>
    <w:rsid w:val="4DE9EC31"/>
    <w:rsid w:val="4E051AFF"/>
    <w:rsid w:val="4E3286F4"/>
    <w:rsid w:val="4E887600"/>
    <w:rsid w:val="4E929937"/>
    <w:rsid w:val="4EB841BA"/>
    <w:rsid w:val="4F1ACBA9"/>
    <w:rsid w:val="4F4C9865"/>
    <w:rsid w:val="4F56D112"/>
    <w:rsid w:val="4F859680"/>
    <w:rsid w:val="4F908A86"/>
    <w:rsid w:val="4F9E6D12"/>
    <w:rsid w:val="500DBA7C"/>
    <w:rsid w:val="5028BEEC"/>
    <w:rsid w:val="5029E1A0"/>
    <w:rsid w:val="502DB8A7"/>
    <w:rsid w:val="50A5A9CD"/>
    <w:rsid w:val="5112DF83"/>
    <w:rsid w:val="511981B6"/>
    <w:rsid w:val="512FA51B"/>
    <w:rsid w:val="51446431"/>
    <w:rsid w:val="51A18014"/>
    <w:rsid w:val="51D4BFC8"/>
    <w:rsid w:val="51EB2EED"/>
    <w:rsid w:val="520F1227"/>
    <w:rsid w:val="5226167A"/>
    <w:rsid w:val="527BF024"/>
    <w:rsid w:val="527C05B7"/>
    <w:rsid w:val="528A76BF"/>
    <w:rsid w:val="5297687E"/>
    <w:rsid w:val="529B0C86"/>
    <w:rsid w:val="52D0347E"/>
    <w:rsid w:val="531A4CE3"/>
    <w:rsid w:val="5324BFF8"/>
    <w:rsid w:val="5389B8A1"/>
    <w:rsid w:val="53D0764D"/>
    <w:rsid w:val="53E1819D"/>
    <w:rsid w:val="54278EDA"/>
    <w:rsid w:val="542AEA4B"/>
    <w:rsid w:val="542FE035"/>
    <w:rsid w:val="5468AD5A"/>
    <w:rsid w:val="54775AAE"/>
    <w:rsid w:val="547D93EA"/>
    <w:rsid w:val="54835BB8"/>
    <w:rsid w:val="54CC6471"/>
    <w:rsid w:val="552E01D0"/>
    <w:rsid w:val="5573A816"/>
    <w:rsid w:val="5575E645"/>
    <w:rsid w:val="558505BE"/>
    <w:rsid w:val="558E17BB"/>
    <w:rsid w:val="55C0AEE4"/>
    <w:rsid w:val="55D40DFE"/>
    <w:rsid w:val="55D8B581"/>
    <w:rsid w:val="55DCC3EC"/>
    <w:rsid w:val="55DCC3EC"/>
    <w:rsid w:val="562ABDF4"/>
    <w:rsid w:val="56D26499"/>
    <w:rsid w:val="5735BAAD"/>
    <w:rsid w:val="5788605A"/>
    <w:rsid w:val="57A215B4"/>
    <w:rsid w:val="57B53885"/>
    <w:rsid w:val="5844248F"/>
    <w:rsid w:val="584846FD"/>
    <w:rsid w:val="5876A494"/>
    <w:rsid w:val="58A959F2"/>
    <w:rsid w:val="58CB0665"/>
    <w:rsid w:val="58FA189C"/>
    <w:rsid w:val="59524289"/>
    <w:rsid w:val="59E6A702"/>
    <w:rsid w:val="59F1AFA9"/>
    <w:rsid w:val="5A13AEC2"/>
    <w:rsid w:val="5A44A28E"/>
    <w:rsid w:val="5A6AEF44"/>
    <w:rsid w:val="5A940754"/>
    <w:rsid w:val="5AAD3385"/>
    <w:rsid w:val="5AB3D4F2"/>
    <w:rsid w:val="5AFBB71F"/>
    <w:rsid w:val="5B213359"/>
    <w:rsid w:val="5B4CC7AA"/>
    <w:rsid w:val="5B7D7D00"/>
    <w:rsid w:val="5B879D4D"/>
    <w:rsid w:val="5B8E2B4E"/>
    <w:rsid w:val="5BDA6D9A"/>
    <w:rsid w:val="5C21A842"/>
    <w:rsid w:val="5C596BF9"/>
    <w:rsid w:val="5C87451C"/>
    <w:rsid w:val="5C9DC2F5"/>
    <w:rsid w:val="5CE84130"/>
    <w:rsid w:val="5CFB9FD1"/>
    <w:rsid w:val="5D9D10CC"/>
    <w:rsid w:val="5DB58846"/>
    <w:rsid w:val="5DF032D1"/>
    <w:rsid w:val="5E2B870A"/>
    <w:rsid w:val="5E3E1242"/>
    <w:rsid w:val="5E727AE6"/>
    <w:rsid w:val="5EA68C0E"/>
    <w:rsid w:val="5F931D31"/>
    <w:rsid w:val="5F972A27"/>
    <w:rsid w:val="5FD8D5B2"/>
    <w:rsid w:val="60072EDF"/>
    <w:rsid w:val="6013C2B2"/>
    <w:rsid w:val="60213325"/>
    <w:rsid w:val="6021E1BA"/>
    <w:rsid w:val="60341446"/>
    <w:rsid w:val="604158CE"/>
    <w:rsid w:val="60587E54"/>
    <w:rsid w:val="60A68AA3"/>
    <w:rsid w:val="60E2FAF8"/>
    <w:rsid w:val="60E83191"/>
    <w:rsid w:val="60F2479F"/>
    <w:rsid w:val="612943C0"/>
    <w:rsid w:val="612A7FC1"/>
    <w:rsid w:val="6155978F"/>
    <w:rsid w:val="6156ECE8"/>
    <w:rsid w:val="616F6BC3"/>
    <w:rsid w:val="61BD3823"/>
    <w:rsid w:val="62030886"/>
    <w:rsid w:val="628128E2"/>
    <w:rsid w:val="62951C4E"/>
    <w:rsid w:val="62C44345"/>
    <w:rsid w:val="62DC143F"/>
    <w:rsid w:val="630F268C"/>
    <w:rsid w:val="63508969"/>
    <w:rsid w:val="635AF38A"/>
    <w:rsid w:val="6365C284"/>
    <w:rsid w:val="63E26C9B"/>
    <w:rsid w:val="646C689A"/>
    <w:rsid w:val="64A7E1E6"/>
    <w:rsid w:val="65385A93"/>
    <w:rsid w:val="653A0162"/>
    <w:rsid w:val="6544E7F4"/>
    <w:rsid w:val="65629AF7"/>
    <w:rsid w:val="6563AF0F"/>
    <w:rsid w:val="66591572"/>
    <w:rsid w:val="6662D45B"/>
    <w:rsid w:val="667AB1B8"/>
    <w:rsid w:val="66FB4178"/>
    <w:rsid w:val="66FD2BB8"/>
    <w:rsid w:val="66FD2BB8"/>
    <w:rsid w:val="670B0470"/>
    <w:rsid w:val="6791BE14"/>
    <w:rsid w:val="6800A4C7"/>
    <w:rsid w:val="6830ACD9"/>
    <w:rsid w:val="685BC42C"/>
    <w:rsid w:val="6870A749"/>
    <w:rsid w:val="68748744"/>
    <w:rsid w:val="68909201"/>
    <w:rsid w:val="689C31A0"/>
    <w:rsid w:val="689F17C8"/>
    <w:rsid w:val="68B1690E"/>
    <w:rsid w:val="68B40FAA"/>
    <w:rsid w:val="68D925A5"/>
    <w:rsid w:val="6939D465"/>
    <w:rsid w:val="69788129"/>
    <w:rsid w:val="69991666"/>
    <w:rsid w:val="69E0CBA8"/>
    <w:rsid w:val="69F7D400"/>
    <w:rsid w:val="6A18602B"/>
    <w:rsid w:val="6A1C1B5C"/>
    <w:rsid w:val="6A3D986B"/>
    <w:rsid w:val="6A9B63D9"/>
    <w:rsid w:val="6AE61169"/>
    <w:rsid w:val="6B094786"/>
    <w:rsid w:val="6B5F3FB1"/>
    <w:rsid w:val="6B7B0406"/>
    <w:rsid w:val="6B8CDFF8"/>
    <w:rsid w:val="6BB72343"/>
    <w:rsid w:val="6C2ADFBC"/>
    <w:rsid w:val="6C74F4C3"/>
    <w:rsid w:val="6C7D7748"/>
    <w:rsid w:val="6CAC8467"/>
    <w:rsid w:val="6CB08F66"/>
    <w:rsid w:val="6D291152"/>
    <w:rsid w:val="6D4713C4"/>
    <w:rsid w:val="6D67CE72"/>
    <w:rsid w:val="6DD0E00D"/>
    <w:rsid w:val="6DEEB8CB"/>
    <w:rsid w:val="6E233BF9"/>
    <w:rsid w:val="6E703E09"/>
    <w:rsid w:val="6E735A71"/>
    <w:rsid w:val="6EBE1055"/>
    <w:rsid w:val="6ED704A1"/>
    <w:rsid w:val="6F2C2D75"/>
    <w:rsid w:val="6F7C9C65"/>
    <w:rsid w:val="6FACDF62"/>
    <w:rsid w:val="6FB74C4D"/>
    <w:rsid w:val="6FBDF334"/>
    <w:rsid w:val="6FD68016"/>
    <w:rsid w:val="6FE2CB0E"/>
    <w:rsid w:val="70320844"/>
    <w:rsid w:val="7033E340"/>
    <w:rsid w:val="703F44CC"/>
    <w:rsid w:val="7043D356"/>
    <w:rsid w:val="70A7EB05"/>
    <w:rsid w:val="70E063CC"/>
    <w:rsid w:val="70EB1937"/>
    <w:rsid w:val="710A6FBB"/>
    <w:rsid w:val="716733D0"/>
    <w:rsid w:val="719DCE0B"/>
    <w:rsid w:val="7206DF47"/>
    <w:rsid w:val="72302D0C"/>
    <w:rsid w:val="728FFC86"/>
    <w:rsid w:val="730AF3B8"/>
    <w:rsid w:val="73A625D9"/>
    <w:rsid w:val="73C6FF74"/>
    <w:rsid w:val="73CDFEE8"/>
    <w:rsid w:val="73D563EE"/>
    <w:rsid w:val="73DE7447"/>
    <w:rsid w:val="73EAC674"/>
    <w:rsid w:val="73ED0704"/>
    <w:rsid w:val="73EED5DC"/>
    <w:rsid w:val="740337F6"/>
    <w:rsid w:val="740AC508"/>
    <w:rsid w:val="740E5C82"/>
    <w:rsid w:val="747940B0"/>
    <w:rsid w:val="748E3CE1"/>
    <w:rsid w:val="74C12EF8"/>
    <w:rsid w:val="74EDD0AA"/>
    <w:rsid w:val="74F5E312"/>
    <w:rsid w:val="753E4D9F"/>
    <w:rsid w:val="75575B5D"/>
    <w:rsid w:val="75719D46"/>
    <w:rsid w:val="7587C243"/>
    <w:rsid w:val="7595C6DC"/>
    <w:rsid w:val="76471656"/>
    <w:rsid w:val="7647A796"/>
    <w:rsid w:val="764E8A9D"/>
    <w:rsid w:val="767CD26A"/>
    <w:rsid w:val="77038831"/>
    <w:rsid w:val="770CB8F8"/>
    <w:rsid w:val="7710FF62"/>
    <w:rsid w:val="773EDF79"/>
    <w:rsid w:val="777834F2"/>
    <w:rsid w:val="77932CCC"/>
    <w:rsid w:val="781A2ECC"/>
    <w:rsid w:val="784B2936"/>
    <w:rsid w:val="78670F1E"/>
    <w:rsid w:val="7880FD03"/>
    <w:rsid w:val="788E3AE0"/>
    <w:rsid w:val="78CD5074"/>
    <w:rsid w:val="78F753BB"/>
    <w:rsid w:val="790A34A4"/>
    <w:rsid w:val="7912EFD7"/>
    <w:rsid w:val="79447B79"/>
    <w:rsid w:val="79D02569"/>
    <w:rsid w:val="7A1733B3"/>
    <w:rsid w:val="7A23A5D1"/>
    <w:rsid w:val="7A5C8851"/>
    <w:rsid w:val="7A9CBB41"/>
    <w:rsid w:val="7ABA489A"/>
    <w:rsid w:val="7AE1A799"/>
    <w:rsid w:val="7AF44719"/>
    <w:rsid w:val="7B1D0C39"/>
    <w:rsid w:val="7B35D989"/>
    <w:rsid w:val="7BC2731C"/>
    <w:rsid w:val="7BC71F31"/>
    <w:rsid w:val="7BCC4D42"/>
    <w:rsid w:val="7C4404EA"/>
    <w:rsid w:val="7D548729"/>
    <w:rsid w:val="7D98CDE0"/>
    <w:rsid w:val="7D9DCE7F"/>
    <w:rsid w:val="7DB9B5F9"/>
    <w:rsid w:val="7DBAA821"/>
    <w:rsid w:val="7DDC09ED"/>
    <w:rsid w:val="7E188732"/>
    <w:rsid w:val="7E224DB5"/>
    <w:rsid w:val="7EB3CB25"/>
    <w:rsid w:val="7EE3E6A4"/>
    <w:rsid w:val="7F046561"/>
    <w:rsid w:val="7F1F13E8"/>
    <w:rsid w:val="7F3407CD"/>
    <w:rsid w:val="7F6834CF"/>
    <w:rsid w:val="7F7585F5"/>
    <w:rsid w:val="7F895C24"/>
    <w:rsid w:val="7FB3709F"/>
    <w:rsid w:val="7FC33ACC"/>
    <w:rsid w:val="7FD468B0"/>
    <w:rsid w:val="7FE95E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81B9"/>
  <w15:chartTrackingRefBased/>
  <w15:docId w15:val="{1094EAA8-A3C0-4413-8AF1-746C7FF6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727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27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7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7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7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7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7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7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7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727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E727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727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727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727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727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727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727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727F3"/>
    <w:rPr>
      <w:rFonts w:eastAsiaTheme="majorEastAsia" w:cstheme="majorBidi"/>
      <w:color w:val="272727" w:themeColor="text1" w:themeTint="D8"/>
    </w:rPr>
  </w:style>
  <w:style w:type="paragraph" w:styleId="Title">
    <w:name w:val="Title"/>
    <w:basedOn w:val="Normal"/>
    <w:next w:val="Normal"/>
    <w:link w:val="TitleChar"/>
    <w:uiPriority w:val="10"/>
    <w:qFormat/>
    <w:rsid w:val="00E727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727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727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727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7F3"/>
    <w:pPr>
      <w:spacing w:before="160"/>
      <w:jc w:val="center"/>
    </w:pPr>
    <w:rPr>
      <w:i/>
      <w:iCs/>
      <w:color w:val="404040" w:themeColor="text1" w:themeTint="BF"/>
    </w:rPr>
  </w:style>
  <w:style w:type="character" w:styleId="QuoteChar" w:customStyle="1">
    <w:name w:val="Quote Char"/>
    <w:basedOn w:val="DefaultParagraphFont"/>
    <w:link w:val="Quote"/>
    <w:uiPriority w:val="29"/>
    <w:rsid w:val="00E727F3"/>
    <w:rPr>
      <w:i/>
      <w:iCs/>
      <w:color w:val="404040" w:themeColor="text1" w:themeTint="BF"/>
    </w:rPr>
  </w:style>
  <w:style w:type="paragraph" w:styleId="ListParagraph">
    <w:name w:val="List Paragraph"/>
    <w:basedOn w:val="Normal"/>
    <w:uiPriority w:val="34"/>
    <w:qFormat/>
    <w:rsid w:val="00E727F3"/>
    <w:pPr>
      <w:ind w:left="720"/>
      <w:contextualSpacing/>
    </w:pPr>
  </w:style>
  <w:style w:type="character" w:styleId="IntenseEmphasis">
    <w:name w:val="Intense Emphasis"/>
    <w:basedOn w:val="DefaultParagraphFont"/>
    <w:uiPriority w:val="21"/>
    <w:qFormat/>
    <w:rsid w:val="00E727F3"/>
    <w:rPr>
      <w:i/>
      <w:iCs/>
      <w:color w:val="0F4761" w:themeColor="accent1" w:themeShade="BF"/>
    </w:rPr>
  </w:style>
  <w:style w:type="paragraph" w:styleId="IntenseQuote">
    <w:name w:val="Intense Quote"/>
    <w:basedOn w:val="Normal"/>
    <w:next w:val="Normal"/>
    <w:link w:val="IntenseQuoteChar"/>
    <w:uiPriority w:val="30"/>
    <w:qFormat/>
    <w:rsid w:val="00E727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727F3"/>
    <w:rPr>
      <w:i/>
      <w:iCs/>
      <w:color w:val="0F4761" w:themeColor="accent1" w:themeShade="BF"/>
    </w:rPr>
  </w:style>
  <w:style w:type="character" w:styleId="IntenseReference">
    <w:name w:val="Intense Reference"/>
    <w:basedOn w:val="DefaultParagraphFont"/>
    <w:uiPriority w:val="32"/>
    <w:qFormat/>
    <w:rsid w:val="00E727F3"/>
    <w:rPr>
      <w:b/>
      <w:bCs/>
      <w:smallCaps/>
      <w:color w:val="0F4761" w:themeColor="accent1" w:themeShade="BF"/>
      <w:spacing w:val="5"/>
    </w:rPr>
  </w:style>
  <w:style w:type="paragraph" w:styleId="Header">
    <w:name w:val="header"/>
    <w:basedOn w:val="Normal"/>
    <w:link w:val="HeaderChar"/>
    <w:uiPriority w:val="99"/>
    <w:unhideWhenUsed/>
    <w:rsid w:val="00E727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27F3"/>
  </w:style>
  <w:style w:type="paragraph" w:styleId="Footer">
    <w:name w:val="footer"/>
    <w:basedOn w:val="Normal"/>
    <w:link w:val="FooterChar"/>
    <w:uiPriority w:val="99"/>
    <w:unhideWhenUsed/>
    <w:rsid w:val="00E727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27F3"/>
  </w:style>
  <w:style w:type="paragraph" w:styleId="TOCHeading">
    <w:name w:val="TOC Heading"/>
    <w:basedOn w:val="Heading1"/>
    <w:next w:val="Normal"/>
    <w:uiPriority w:val="39"/>
    <w:unhideWhenUsed/>
    <w:qFormat/>
    <w:rsid w:val="00E727F3"/>
    <w:pPr>
      <w:spacing w:before="240" w:after="0"/>
      <w:outlineLvl w:val="9"/>
    </w:pPr>
    <w:rPr>
      <w:kern w:val="0"/>
      <w:sz w:val="32"/>
      <w:szCs w:val="32"/>
      <w:lang w:val="en-US"/>
      <w14:ligatures w14:val="none"/>
    </w:rPr>
  </w:style>
  <w:style w:type="table" w:styleId="TableGrid">
    <w:name w:val="Table Grid"/>
    <w:basedOn w:val="TableNormal"/>
    <w:uiPriority w:val="39"/>
    <w:rsid w:val="00E727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F5B84"/>
    <w:rPr>
      <w:color w:val="467886" w:themeColor="hyperlink"/>
      <w:u w:val="single"/>
    </w:rPr>
  </w:style>
  <w:style w:type="character" w:styleId="UnresolvedMention">
    <w:name w:val="Unresolved Mention"/>
    <w:basedOn w:val="DefaultParagraphFont"/>
    <w:uiPriority w:val="99"/>
    <w:semiHidden/>
    <w:unhideWhenUsed/>
    <w:rsid w:val="008F5B84"/>
    <w:rPr>
      <w:color w:val="605E5C"/>
      <w:shd w:val="clear" w:color="auto" w:fill="E1DFDD"/>
    </w:rPr>
  </w:style>
  <w:style w:type="paragraph" w:styleId="TOC1">
    <w:name w:val="toc 1"/>
    <w:basedOn w:val="Normal"/>
    <w:next w:val="Normal"/>
    <w:autoRedefine/>
    <w:uiPriority w:val="39"/>
    <w:unhideWhenUsed/>
    <w:rsid w:val="0069281D"/>
    <w:pPr>
      <w:spacing w:after="100"/>
    </w:pPr>
  </w:style>
  <w:style w:type="paragraph" w:styleId="xxmsonormal" w:customStyle="1">
    <w:name w:val="x_xmsonormal"/>
    <w:basedOn w:val="Normal"/>
    <w:rsid w:val="00293C5D"/>
    <w:pPr>
      <w:spacing w:after="0" w:line="240" w:lineRule="auto"/>
    </w:pPr>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4282">
      <w:bodyDiv w:val="1"/>
      <w:marLeft w:val="0"/>
      <w:marRight w:val="0"/>
      <w:marTop w:val="0"/>
      <w:marBottom w:val="0"/>
      <w:divBdr>
        <w:top w:val="none" w:sz="0" w:space="0" w:color="auto"/>
        <w:left w:val="none" w:sz="0" w:space="0" w:color="auto"/>
        <w:bottom w:val="none" w:sz="0" w:space="0" w:color="auto"/>
        <w:right w:val="none" w:sz="0" w:space="0" w:color="auto"/>
      </w:divBdr>
    </w:div>
    <w:div w:id="95902614">
      <w:bodyDiv w:val="1"/>
      <w:marLeft w:val="0"/>
      <w:marRight w:val="0"/>
      <w:marTop w:val="0"/>
      <w:marBottom w:val="0"/>
      <w:divBdr>
        <w:top w:val="none" w:sz="0" w:space="0" w:color="auto"/>
        <w:left w:val="none" w:sz="0" w:space="0" w:color="auto"/>
        <w:bottom w:val="none" w:sz="0" w:space="0" w:color="auto"/>
        <w:right w:val="none" w:sz="0" w:space="0" w:color="auto"/>
      </w:divBdr>
    </w:div>
    <w:div w:id="168059940">
      <w:bodyDiv w:val="1"/>
      <w:marLeft w:val="0"/>
      <w:marRight w:val="0"/>
      <w:marTop w:val="0"/>
      <w:marBottom w:val="0"/>
      <w:divBdr>
        <w:top w:val="none" w:sz="0" w:space="0" w:color="auto"/>
        <w:left w:val="none" w:sz="0" w:space="0" w:color="auto"/>
        <w:bottom w:val="none" w:sz="0" w:space="0" w:color="auto"/>
        <w:right w:val="none" w:sz="0" w:space="0" w:color="auto"/>
      </w:divBdr>
    </w:div>
    <w:div w:id="186914801">
      <w:bodyDiv w:val="1"/>
      <w:marLeft w:val="0"/>
      <w:marRight w:val="0"/>
      <w:marTop w:val="0"/>
      <w:marBottom w:val="0"/>
      <w:divBdr>
        <w:top w:val="none" w:sz="0" w:space="0" w:color="auto"/>
        <w:left w:val="none" w:sz="0" w:space="0" w:color="auto"/>
        <w:bottom w:val="none" w:sz="0" w:space="0" w:color="auto"/>
        <w:right w:val="none" w:sz="0" w:space="0" w:color="auto"/>
      </w:divBdr>
    </w:div>
    <w:div w:id="223103957">
      <w:bodyDiv w:val="1"/>
      <w:marLeft w:val="0"/>
      <w:marRight w:val="0"/>
      <w:marTop w:val="0"/>
      <w:marBottom w:val="0"/>
      <w:divBdr>
        <w:top w:val="none" w:sz="0" w:space="0" w:color="auto"/>
        <w:left w:val="none" w:sz="0" w:space="0" w:color="auto"/>
        <w:bottom w:val="none" w:sz="0" w:space="0" w:color="auto"/>
        <w:right w:val="none" w:sz="0" w:space="0" w:color="auto"/>
      </w:divBdr>
    </w:div>
    <w:div w:id="292294858">
      <w:bodyDiv w:val="1"/>
      <w:marLeft w:val="0"/>
      <w:marRight w:val="0"/>
      <w:marTop w:val="0"/>
      <w:marBottom w:val="0"/>
      <w:divBdr>
        <w:top w:val="none" w:sz="0" w:space="0" w:color="auto"/>
        <w:left w:val="none" w:sz="0" w:space="0" w:color="auto"/>
        <w:bottom w:val="none" w:sz="0" w:space="0" w:color="auto"/>
        <w:right w:val="none" w:sz="0" w:space="0" w:color="auto"/>
      </w:divBdr>
    </w:div>
    <w:div w:id="303121181">
      <w:bodyDiv w:val="1"/>
      <w:marLeft w:val="0"/>
      <w:marRight w:val="0"/>
      <w:marTop w:val="0"/>
      <w:marBottom w:val="0"/>
      <w:divBdr>
        <w:top w:val="none" w:sz="0" w:space="0" w:color="auto"/>
        <w:left w:val="none" w:sz="0" w:space="0" w:color="auto"/>
        <w:bottom w:val="none" w:sz="0" w:space="0" w:color="auto"/>
        <w:right w:val="none" w:sz="0" w:space="0" w:color="auto"/>
      </w:divBdr>
    </w:div>
    <w:div w:id="338702459">
      <w:bodyDiv w:val="1"/>
      <w:marLeft w:val="0"/>
      <w:marRight w:val="0"/>
      <w:marTop w:val="0"/>
      <w:marBottom w:val="0"/>
      <w:divBdr>
        <w:top w:val="none" w:sz="0" w:space="0" w:color="auto"/>
        <w:left w:val="none" w:sz="0" w:space="0" w:color="auto"/>
        <w:bottom w:val="none" w:sz="0" w:space="0" w:color="auto"/>
        <w:right w:val="none" w:sz="0" w:space="0" w:color="auto"/>
      </w:divBdr>
      <w:divsChild>
        <w:div w:id="838734478">
          <w:marLeft w:val="0"/>
          <w:marRight w:val="0"/>
          <w:marTop w:val="0"/>
          <w:marBottom w:val="0"/>
          <w:divBdr>
            <w:top w:val="none" w:sz="0" w:space="0" w:color="auto"/>
            <w:left w:val="none" w:sz="0" w:space="0" w:color="auto"/>
            <w:bottom w:val="none" w:sz="0" w:space="0" w:color="auto"/>
            <w:right w:val="none" w:sz="0" w:space="0" w:color="auto"/>
          </w:divBdr>
        </w:div>
        <w:div w:id="1509170745">
          <w:marLeft w:val="0"/>
          <w:marRight w:val="0"/>
          <w:marTop w:val="0"/>
          <w:marBottom w:val="0"/>
          <w:divBdr>
            <w:top w:val="none" w:sz="0" w:space="0" w:color="auto"/>
            <w:left w:val="none" w:sz="0" w:space="0" w:color="auto"/>
            <w:bottom w:val="none" w:sz="0" w:space="0" w:color="auto"/>
            <w:right w:val="none" w:sz="0" w:space="0" w:color="auto"/>
          </w:divBdr>
        </w:div>
        <w:div w:id="1568222458">
          <w:marLeft w:val="0"/>
          <w:marRight w:val="0"/>
          <w:marTop w:val="0"/>
          <w:marBottom w:val="0"/>
          <w:divBdr>
            <w:top w:val="none" w:sz="0" w:space="0" w:color="auto"/>
            <w:left w:val="none" w:sz="0" w:space="0" w:color="auto"/>
            <w:bottom w:val="none" w:sz="0" w:space="0" w:color="auto"/>
            <w:right w:val="none" w:sz="0" w:space="0" w:color="auto"/>
          </w:divBdr>
        </w:div>
        <w:div w:id="1748501176">
          <w:marLeft w:val="0"/>
          <w:marRight w:val="0"/>
          <w:marTop w:val="0"/>
          <w:marBottom w:val="0"/>
          <w:divBdr>
            <w:top w:val="none" w:sz="0" w:space="0" w:color="auto"/>
            <w:left w:val="none" w:sz="0" w:space="0" w:color="auto"/>
            <w:bottom w:val="none" w:sz="0" w:space="0" w:color="auto"/>
            <w:right w:val="none" w:sz="0" w:space="0" w:color="auto"/>
          </w:divBdr>
        </w:div>
        <w:div w:id="2100324177">
          <w:marLeft w:val="0"/>
          <w:marRight w:val="0"/>
          <w:marTop w:val="0"/>
          <w:marBottom w:val="0"/>
          <w:divBdr>
            <w:top w:val="none" w:sz="0" w:space="0" w:color="auto"/>
            <w:left w:val="none" w:sz="0" w:space="0" w:color="auto"/>
            <w:bottom w:val="none" w:sz="0" w:space="0" w:color="auto"/>
            <w:right w:val="none" w:sz="0" w:space="0" w:color="auto"/>
          </w:divBdr>
        </w:div>
      </w:divsChild>
    </w:div>
    <w:div w:id="390152413">
      <w:bodyDiv w:val="1"/>
      <w:marLeft w:val="0"/>
      <w:marRight w:val="0"/>
      <w:marTop w:val="0"/>
      <w:marBottom w:val="0"/>
      <w:divBdr>
        <w:top w:val="none" w:sz="0" w:space="0" w:color="auto"/>
        <w:left w:val="none" w:sz="0" w:space="0" w:color="auto"/>
        <w:bottom w:val="none" w:sz="0" w:space="0" w:color="auto"/>
        <w:right w:val="none" w:sz="0" w:space="0" w:color="auto"/>
      </w:divBdr>
    </w:div>
    <w:div w:id="536889397">
      <w:bodyDiv w:val="1"/>
      <w:marLeft w:val="0"/>
      <w:marRight w:val="0"/>
      <w:marTop w:val="0"/>
      <w:marBottom w:val="0"/>
      <w:divBdr>
        <w:top w:val="none" w:sz="0" w:space="0" w:color="auto"/>
        <w:left w:val="none" w:sz="0" w:space="0" w:color="auto"/>
        <w:bottom w:val="none" w:sz="0" w:space="0" w:color="auto"/>
        <w:right w:val="none" w:sz="0" w:space="0" w:color="auto"/>
      </w:divBdr>
    </w:div>
    <w:div w:id="596792474">
      <w:bodyDiv w:val="1"/>
      <w:marLeft w:val="0"/>
      <w:marRight w:val="0"/>
      <w:marTop w:val="0"/>
      <w:marBottom w:val="0"/>
      <w:divBdr>
        <w:top w:val="none" w:sz="0" w:space="0" w:color="auto"/>
        <w:left w:val="none" w:sz="0" w:space="0" w:color="auto"/>
        <w:bottom w:val="none" w:sz="0" w:space="0" w:color="auto"/>
        <w:right w:val="none" w:sz="0" w:space="0" w:color="auto"/>
      </w:divBdr>
    </w:div>
    <w:div w:id="615789986">
      <w:bodyDiv w:val="1"/>
      <w:marLeft w:val="0"/>
      <w:marRight w:val="0"/>
      <w:marTop w:val="0"/>
      <w:marBottom w:val="0"/>
      <w:divBdr>
        <w:top w:val="none" w:sz="0" w:space="0" w:color="auto"/>
        <w:left w:val="none" w:sz="0" w:space="0" w:color="auto"/>
        <w:bottom w:val="none" w:sz="0" w:space="0" w:color="auto"/>
        <w:right w:val="none" w:sz="0" w:space="0" w:color="auto"/>
      </w:divBdr>
    </w:div>
    <w:div w:id="641428177">
      <w:bodyDiv w:val="1"/>
      <w:marLeft w:val="0"/>
      <w:marRight w:val="0"/>
      <w:marTop w:val="0"/>
      <w:marBottom w:val="0"/>
      <w:divBdr>
        <w:top w:val="none" w:sz="0" w:space="0" w:color="auto"/>
        <w:left w:val="none" w:sz="0" w:space="0" w:color="auto"/>
        <w:bottom w:val="none" w:sz="0" w:space="0" w:color="auto"/>
        <w:right w:val="none" w:sz="0" w:space="0" w:color="auto"/>
      </w:divBdr>
    </w:div>
    <w:div w:id="664743898">
      <w:bodyDiv w:val="1"/>
      <w:marLeft w:val="0"/>
      <w:marRight w:val="0"/>
      <w:marTop w:val="0"/>
      <w:marBottom w:val="0"/>
      <w:divBdr>
        <w:top w:val="none" w:sz="0" w:space="0" w:color="auto"/>
        <w:left w:val="none" w:sz="0" w:space="0" w:color="auto"/>
        <w:bottom w:val="none" w:sz="0" w:space="0" w:color="auto"/>
        <w:right w:val="none" w:sz="0" w:space="0" w:color="auto"/>
      </w:divBdr>
    </w:div>
    <w:div w:id="777718688">
      <w:bodyDiv w:val="1"/>
      <w:marLeft w:val="0"/>
      <w:marRight w:val="0"/>
      <w:marTop w:val="0"/>
      <w:marBottom w:val="0"/>
      <w:divBdr>
        <w:top w:val="none" w:sz="0" w:space="0" w:color="auto"/>
        <w:left w:val="none" w:sz="0" w:space="0" w:color="auto"/>
        <w:bottom w:val="none" w:sz="0" w:space="0" w:color="auto"/>
        <w:right w:val="none" w:sz="0" w:space="0" w:color="auto"/>
      </w:divBdr>
    </w:div>
    <w:div w:id="794523712">
      <w:bodyDiv w:val="1"/>
      <w:marLeft w:val="0"/>
      <w:marRight w:val="0"/>
      <w:marTop w:val="0"/>
      <w:marBottom w:val="0"/>
      <w:divBdr>
        <w:top w:val="none" w:sz="0" w:space="0" w:color="auto"/>
        <w:left w:val="none" w:sz="0" w:space="0" w:color="auto"/>
        <w:bottom w:val="none" w:sz="0" w:space="0" w:color="auto"/>
        <w:right w:val="none" w:sz="0" w:space="0" w:color="auto"/>
      </w:divBdr>
    </w:div>
    <w:div w:id="827672624">
      <w:bodyDiv w:val="1"/>
      <w:marLeft w:val="0"/>
      <w:marRight w:val="0"/>
      <w:marTop w:val="0"/>
      <w:marBottom w:val="0"/>
      <w:divBdr>
        <w:top w:val="none" w:sz="0" w:space="0" w:color="auto"/>
        <w:left w:val="none" w:sz="0" w:space="0" w:color="auto"/>
        <w:bottom w:val="none" w:sz="0" w:space="0" w:color="auto"/>
        <w:right w:val="none" w:sz="0" w:space="0" w:color="auto"/>
      </w:divBdr>
    </w:div>
    <w:div w:id="871262622">
      <w:bodyDiv w:val="1"/>
      <w:marLeft w:val="0"/>
      <w:marRight w:val="0"/>
      <w:marTop w:val="0"/>
      <w:marBottom w:val="0"/>
      <w:divBdr>
        <w:top w:val="none" w:sz="0" w:space="0" w:color="auto"/>
        <w:left w:val="none" w:sz="0" w:space="0" w:color="auto"/>
        <w:bottom w:val="none" w:sz="0" w:space="0" w:color="auto"/>
        <w:right w:val="none" w:sz="0" w:space="0" w:color="auto"/>
      </w:divBdr>
    </w:div>
    <w:div w:id="951714241">
      <w:bodyDiv w:val="1"/>
      <w:marLeft w:val="0"/>
      <w:marRight w:val="0"/>
      <w:marTop w:val="0"/>
      <w:marBottom w:val="0"/>
      <w:divBdr>
        <w:top w:val="none" w:sz="0" w:space="0" w:color="auto"/>
        <w:left w:val="none" w:sz="0" w:space="0" w:color="auto"/>
        <w:bottom w:val="none" w:sz="0" w:space="0" w:color="auto"/>
        <w:right w:val="none" w:sz="0" w:space="0" w:color="auto"/>
      </w:divBdr>
    </w:div>
    <w:div w:id="954865880">
      <w:bodyDiv w:val="1"/>
      <w:marLeft w:val="0"/>
      <w:marRight w:val="0"/>
      <w:marTop w:val="0"/>
      <w:marBottom w:val="0"/>
      <w:divBdr>
        <w:top w:val="none" w:sz="0" w:space="0" w:color="auto"/>
        <w:left w:val="none" w:sz="0" w:space="0" w:color="auto"/>
        <w:bottom w:val="none" w:sz="0" w:space="0" w:color="auto"/>
        <w:right w:val="none" w:sz="0" w:space="0" w:color="auto"/>
      </w:divBdr>
    </w:div>
    <w:div w:id="966014081">
      <w:bodyDiv w:val="1"/>
      <w:marLeft w:val="0"/>
      <w:marRight w:val="0"/>
      <w:marTop w:val="0"/>
      <w:marBottom w:val="0"/>
      <w:divBdr>
        <w:top w:val="none" w:sz="0" w:space="0" w:color="auto"/>
        <w:left w:val="none" w:sz="0" w:space="0" w:color="auto"/>
        <w:bottom w:val="none" w:sz="0" w:space="0" w:color="auto"/>
        <w:right w:val="none" w:sz="0" w:space="0" w:color="auto"/>
      </w:divBdr>
    </w:div>
    <w:div w:id="1028146153">
      <w:bodyDiv w:val="1"/>
      <w:marLeft w:val="0"/>
      <w:marRight w:val="0"/>
      <w:marTop w:val="0"/>
      <w:marBottom w:val="0"/>
      <w:divBdr>
        <w:top w:val="none" w:sz="0" w:space="0" w:color="auto"/>
        <w:left w:val="none" w:sz="0" w:space="0" w:color="auto"/>
        <w:bottom w:val="none" w:sz="0" w:space="0" w:color="auto"/>
        <w:right w:val="none" w:sz="0" w:space="0" w:color="auto"/>
      </w:divBdr>
    </w:div>
    <w:div w:id="1099640289">
      <w:bodyDiv w:val="1"/>
      <w:marLeft w:val="0"/>
      <w:marRight w:val="0"/>
      <w:marTop w:val="0"/>
      <w:marBottom w:val="0"/>
      <w:divBdr>
        <w:top w:val="none" w:sz="0" w:space="0" w:color="auto"/>
        <w:left w:val="none" w:sz="0" w:space="0" w:color="auto"/>
        <w:bottom w:val="none" w:sz="0" w:space="0" w:color="auto"/>
        <w:right w:val="none" w:sz="0" w:space="0" w:color="auto"/>
      </w:divBdr>
    </w:div>
    <w:div w:id="1114599430">
      <w:bodyDiv w:val="1"/>
      <w:marLeft w:val="0"/>
      <w:marRight w:val="0"/>
      <w:marTop w:val="0"/>
      <w:marBottom w:val="0"/>
      <w:divBdr>
        <w:top w:val="none" w:sz="0" w:space="0" w:color="auto"/>
        <w:left w:val="none" w:sz="0" w:space="0" w:color="auto"/>
        <w:bottom w:val="none" w:sz="0" w:space="0" w:color="auto"/>
        <w:right w:val="none" w:sz="0" w:space="0" w:color="auto"/>
      </w:divBdr>
    </w:div>
    <w:div w:id="1255550405">
      <w:bodyDiv w:val="1"/>
      <w:marLeft w:val="0"/>
      <w:marRight w:val="0"/>
      <w:marTop w:val="0"/>
      <w:marBottom w:val="0"/>
      <w:divBdr>
        <w:top w:val="none" w:sz="0" w:space="0" w:color="auto"/>
        <w:left w:val="none" w:sz="0" w:space="0" w:color="auto"/>
        <w:bottom w:val="none" w:sz="0" w:space="0" w:color="auto"/>
        <w:right w:val="none" w:sz="0" w:space="0" w:color="auto"/>
      </w:divBdr>
      <w:divsChild>
        <w:div w:id="526259677">
          <w:marLeft w:val="0"/>
          <w:marRight w:val="0"/>
          <w:marTop w:val="0"/>
          <w:marBottom w:val="0"/>
          <w:divBdr>
            <w:top w:val="none" w:sz="0" w:space="0" w:color="auto"/>
            <w:left w:val="none" w:sz="0" w:space="0" w:color="auto"/>
            <w:bottom w:val="none" w:sz="0" w:space="0" w:color="auto"/>
            <w:right w:val="none" w:sz="0" w:space="0" w:color="auto"/>
          </w:divBdr>
        </w:div>
        <w:div w:id="1635521920">
          <w:marLeft w:val="0"/>
          <w:marRight w:val="0"/>
          <w:marTop w:val="0"/>
          <w:marBottom w:val="0"/>
          <w:divBdr>
            <w:top w:val="none" w:sz="0" w:space="0" w:color="auto"/>
            <w:left w:val="none" w:sz="0" w:space="0" w:color="auto"/>
            <w:bottom w:val="none" w:sz="0" w:space="0" w:color="auto"/>
            <w:right w:val="none" w:sz="0" w:space="0" w:color="auto"/>
          </w:divBdr>
        </w:div>
        <w:div w:id="1864440824">
          <w:marLeft w:val="0"/>
          <w:marRight w:val="0"/>
          <w:marTop w:val="0"/>
          <w:marBottom w:val="0"/>
          <w:divBdr>
            <w:top w:val="none" w:sz="0" w:space="0" w:color="auto"/>
            <w:left w:val="none" w:sz="0" w:space="0" w:color="auto"/>
            <w:bottom w:val="none" w:sz="0" w:space="0" w:color="auto"/>
            <w:right w:val="none" w:sz="0" w:space="0" w:color="auto"/>
          </w:divBdr>
        </w:div>
        <w:div w:id="2032146760">
          <w:marLeft w:val="0"/>
          <w:marRight w:val="0"/>
          <w:marTop w:val="0"/>
          <w:marBottom w:val="0"/>
          <w:divBdr>
            <w:top w:val="none" w:sz="0" w:space="0" w:color="auto"/>
            <w:left w:val="none" w:sz="0" w:space="0" w:color="auto"/>
            <w:bottom w:val="none" w:sz="0" w:space="0" w:color="auto"/>
            <w:right w:val="none" w:sz="0" w:space="0" w:color="auto"/>
          </w:divBdr>
        </w:div>
        <w:div w:id="2034959848">
          <w:marLeft w:val="0"/>
          <w:marRight w:val="0"/>
          <w:marTop w:val="0"/>
          <w:marBottom w:val="0"/>
          <w:divBdr>
            <w:top w:val="none" w:sz="0" w:space="0" w:color="auto"/>
            <w:left w:val="none" w:sz="0" w:space="0" w:color="auto"/>
            <w:bottom w:val="none" w:sz="0" w:space="0" w:color="auto"/>
            <w:right w:val="none" w:sz="0" w:space="0" w:color="auto"/>
          </w:divBdr>
        </w:div>
      </w:divsChild>
    </w:div>
    <w:div w:id="1275400835">
      <w:bodyDiv w:val="1"/>
      <w:marLeft w:val="0"/>
      <w:marRight w:val="0"/>
      <w:marTop w:val="0"/>
      <w:marBottom w:val="0"/>
      <w:divBdr>
        <w:top w:val="none" w:sz="0" w:space="0" w:color="auto"/>
        <w:left w:val="none" w:sz="0" w:space="0" w:color="auto"/>
        <w:bottom w:val="none" w:sz="0" w:space="0" w:color="auto"/>
        <w:right w:val="none" w:sz="0" w:space="0" w:color="auto"/>
      </w:divBdr>
    </w:div>
    <w:div w:id="1286960316">
      <w:bodyDiv w:val="1"/>
      <w:marLeft w:val="0"/>
      <w:marRight w:val="0"/>
      <w:marTop w:val="0"/>
      <w:marBottom w:val="0"/>
      <w:divBdr>
        <w:top w:val="none" w:sz="0" w:space="0" w:color="auto"/>
        <w:left w:val="none" w:sz="0" w:space="0" w:color="auto"/>
        <w:bottom w:val="none" w:sz="0" w:space="0" w:color="auto"/>
        <w:right w:val="none" w:sz="0" w:space="0" w:color="auto"/>
      </w:divBdr>
    </w:div>
    <w:div w:id="1364400699">
      <w:bodyDiv w:val="1"/>
      <w:marLeft w:val="0"/>
      <w:marRight w:val="0"/>
      <w:marTop w:val="0"/>
      <w:marBottom w:val="0"/>
      <w:divBdr>
        <w:top w:val="none" w:sz="0" w:space="0" w:color="auto"/>
        <w:left w:val="none" w:sz="0" w:space="0" w:color="auto"/>
        <w:bottom w:val="none" w:sz="0" w:space="0" w:color="auto"/>
        <w:right w:val="none" w:sz="0" w:space="0" w:color="auto"/>
      </w:divBdr>
    </w:div>
    <w:div w:id="1374308813">
      <w:bodyDiv w:val="1"/>
      <w:marLeft w:val="0"/>
      <w:marRight w:val="0"/>
      <w:marTop w:val="0"/>
      <w:marBottom w:val="0"/>
      <w:divBdr>
        <w:top w:val="none" w:sz="0" w:space="0" w:color="auto"/>
        <w:left w:val="none" w:sz="0" w:space="0" w:color="auto"/>
        <w:bottom w:val="none" w:sz="0" w:space="0" w:color="auto"/>
        <w:right w:val="none" w:sz="0" w:space="0" w:color="auto"/>
      </w:divBdr>
    </w:div>
    <w:div w:id="1387994920">
      <w:bodyDiv w:val="1"/>
      <w:marLeft w:val="0"/>
      <w:marRight w:val="0"/>
      <w:marTop w:val="0"/>
      <w:marBottom w:val="0"/>
      <w:divBdr>
        <w:top w:val="none" w:sz="0" w:space="0" w:color="auto"/>
        <w:left w:val="none" w:sz="0" w:space="0" w:color="auto"/>
        <w:bottom w:val="none" w:sz="0" w:space="0" w:color="auto"/>
        <w:right w:val="none" w:sz="0" w:space="0" w:color="auto"/>
      </w:divBdr>
    </w:div>
    <w:div w:id="1409309195">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549608225">
      <w:bodyDiv w:val="1"/>
      <w:marLeft w:val="0"/>
      <w:marRight w:val="0"/>
      <w:marTop w:val="0"/>
      <w:marBottom w:val="0"/>
      <w:divBdr>
        <w:top w:val="none" w:sz="0" w:space="0" w:color="auto"/>
        <w:left w:val="none" w:sz="0" w:space="0" w:color="auto"/>
        <w:bottom w:val="none" w:sz="0" w:space="0" w:color="auto"/>
        <w:right w:val="none" w:sz="0" w:space="0" w:color="auto"/>
      </w:divBdr>
    </w:div>
    <w:div w:id="1559902143">
      <w:bodyDiv w:val="1"/>
      <w:marLeft w:val="0"/>
      <w:marRight w:val="0"/>
      <w:marTop w:val="0"/>
      <w:marBottom w:val="0"/>
      <w:divBdr>
        <w:top w:val="none" w:sz="0" w:space="0" w:color="auto"/>
        <w:left w:val="none" w:sz="0" w:space="0" w:color="auto"/>
        <w:bottom w:val="none" w:sz="0" w:space="0" w:color="auto"/>
        <w:right w:val="none" w:sz="0" w:space="0" w:color="auto"/>
      </w:divBdr>
    </w:div>
    <w:div w:id="1597863155">
      <w:bodyDiv w:val="1"/>
      <w:marLeft w:val="0"/>
      <w:marRight w:val="0"/>
      <w:marTop w:val="0"/>
      <w:marBottom w:val="0"/>
      <w:divBdr>
        <w:top w:val="none" w:sz="0" w:space="0" w:color="auto"/>
        <w:left w:val="none" w:sz="0" w:space="0" w:color="auto"/>
        <w:bottom w:val="none" w:sz="0" w:space="0" w:color="auto"/>
        <w:right w:val="none" w:sz="0" w:space="0" w:color="auto"/>
      </w:divBdr>
    </w:div>
    <w:div w:id="1611208402">
      <w:bodyDiv w:val="1"/>
      <w:marLeft w:val="0"/>
      <w:marRight w:val="0"/>
      <w:marTop w:val="0"/>
      <w:marBottom w:val="0"/>
      <w:divBdr>
        <w:top w:val="none" w:sz="0" w:space="0" w:color="auto"/>
        <w:left w:val="none" w:sz="0" w:space="0" w:color="auto"/>
        <w:bottom w:val="none" w:sz="0" w:space="0" w:color="auto"/>
        <w:right w:val="none" w:sz="0" w:space="0" w:color="auto"/>
      </w:divBdr>
    </w:div>
    <w:div w:id="1625652859">
      <w:bodyDiv w:val="1"/>
      <w:marLeft w:val="0"/>
      <w:marRight w:val="0"/>
      <w:marTop w:val="0"/>
      <w:marBottom w:val="0"/>
      <w:divBdr>
        <w:top w:val="none" w:sz="0" w:space="0" w:color="auto"/>
        <w:left w:val="none" w:sz="0" w:space="0" w:color="auto"/>
        <w:bottom w:val="none" w:sz="0" w:space="0" w:color="auto"/>
        <w:right w:val="none" w:sz="0" w:space="0" w:color="auto"/>
      </w:divBdr>
    </w:div>
    <w:div w:id="1641883123">
      <w:bodyDiv w:val="1"/>
      <w:marLeft w:val="0"/>
      <w:marRight w:val="0"/>
      <w:marTop w:val="0"/>
      <w:marBottom w:val="0"/>
      <w:divBdr>
        <w:top w:val="none" w:sz="0" w:space="0" w:color="auto"/>
        <w:left w:val="none" w:sz="0" w:space="0" w:color="auto"/>
        <w:bottom w:val="none" w:sz="0" w:space="0" w:color="auto"/>
        <w:right w:val="none" w:sz="0" w:space="0" w:color="auto"/>
      </w:divBdr>
    </w:div>
    <w:div w:id="1644191577">
      <w:bodyDiv w:val="1"/>
      <w:marLeft w:val="0"/>
      <w:marRight w:val="0"/>
      <w:marTop w:val="0"/>
      <w:marBottom w:val="0"/>
      <w:divBdr>
        <w:top w:val="none" w:sz="0" w:space="0" w:color="auto"/>
        <w:left w:val="none" w:sz="0" w:space="0" w:color="auto"/>
        <w:bottom w:val="none" w:sz="0" w:space="0" w:color="auto"/>
        <w:right w:val="none" w:sz="0" w:space="0" w:color="auto"/>
      </w:divBdr>
    </w:div>
    <w:div w:id="1700542334">
      <w:bodyDiv w:val="1"/>
      <w:marLeft w:val="0"/>
      <w:marRight w:val="0"/>
      <w:marTop w:val="0"/>
      <w:marBottom w:val="0"/>
      <w:divBdr>
        <w:top w:val="none" w:sz="0" w:space="0" w:color="auto"/>
        <w:left w:val="none" w:sz="0" w:space="0" w:color="auto"/>
        <w:bottom w:val="none" w:sz="0" w:space="0" w:color="auto"/>
        <w:right w:val="none" w:sz="0" w:space="0" w:color="auto"/>
      </w:divBdr>
    </w:div>
    <w:div w:id="1720863899">
      <w:bodyDiv w:val="1"/>
      <w:marLeft w:val="0"/>
      <w:marRight w:val="0"/>
      <w:marTop w:val="0"/>
      <w:marBottom w:val="0"/>
      <w:divBdr>
        <w:top w:val="none" w:sz="0" w:space="0" w:color="auto"/>
        <w:left w:val="none" w:sz="0" w:space="0" w:color="auto"/>
        <w:bottom w:val="none" w:sz="0" w:space="0" w:color="auto"/>
        <w:right w:val="none" w:sz="0" w:space="0" w:color="auto"/>
      </w:divBdr>
    </w:div>
    <w:div w:id="1748382487">
      <w:bodyDiv w:val="1"/>
      <w:marLeft w:val="0"/>
      <w:marRight w:val="0"/>
      <w:marTop w:val="0"/>
      <w:marBottom w:val="0"/>
      <w:divBdr>
        <w:top w:val="none" w:sz="0" w:space="0" w:color="auto"/>
        <w:left w:val="none" w:sz="0" w:space="0" w:color="auto"/>
        <w:bottom w:val="none" w:sz="0" w:space="0" w:color="auto"/>
        <w:right w:val="none" w:sz="0" w:space="0" w:color="auto"/>
      </w:divBdr>
    </w:div>
    <w:div w:id="1822697752">
      <w:bodyDiv w:val="1"/>
      <w:marLeft w:val="0"/>
      <w:marRight w:val="0"/>
      <w:marTop w:val="0"/>
      <w:marBottom w:val="0"/>
      <w:divBdr>
        <w:top w:val="none" w:sz="0" w:space="0" w:color="auto"/>
        <w:left w:val="none" w:sz="0" w:space="0" w:color="auto"/>
        <w:bottom w:val="none" w:sz="0" w:space="0" w:color="auto"/>
        <w:right w:val="none" w:sz="0" w:space="0" w:color="auto"/>
      </w:divBdr>
    </w:div>
    <w:div w:id="1987469669">
      <w:bodyDiv w:val="1"/>
      <w:marLeft w:val="0"/>
      <w:marRight w:val="0"/>
      <w:marTop w:val="0"/>
      <w:marBottom w:val="0"/>
      <w:divBdr>
        <w:top w:val="none" w:sz="0" w:space="0" w:color="auto"/>
        <w:left w:val="none" w:sz="0" w:space="0" w:color="auto"/>
        <w:bottom w:val="none" w:sz="0" w:space="0" w:color="auto"/>
        <w:right w:val="none" w:sz="0" w:space="0" w:color="auto"/>
      </w:divBdr>
    </w:div>
    <w:div w:id="2024938753">
      <w:bodyDiv w:val="1"/>
      <w:marLeft w:val="0"/>
      <w:marRight w:val="0"/>
      <w:marTop w:val="0"/>
      <w:marBottom w:val="0"/>
      <w:divBdr>
        <w:top w:val="none" w:sz="0" w:space="0" w:color="auto"/>
        <w:left w:val="none" w:sz="0" w:space="0" w:color="auto"/>
        <w:bottom w:val="none" w:sz="0" w:space="0" w:color="auto"/>
        <w:right w:val="none" w:sz="0" w:space="0" w:color="auto"/>
      </w:divBdr>
    </w:div>
    <w:div w:id="2053461355">
      <w:bodyDiv w:val="1"/>
      <w:marLeft w:val="0"/>
      <w:marRight w:val="0"/>
      <w:marTop w:val="0"/>
      <w:marBottom w:val="0"/>
      <w:divBdr>
        <w:top w:val="none" w:sz="0" w:space="0" w:color="auto"/>
        <w:left w:val="none" w:sz="0" w:space="0" w:color="auto"/>
        <w:bottom w:val="none" w:sz="0" w:space="0" w:color="auto"/>
        <w:right w:val="none" w:sz="0" w:space="0" w:color="auto"/>
      </w:divBdr>
    </w:div>
    <w:div w:id="211289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Peter.griffiths@kingsthorpecollege.org.uk" TargetMode="External" Id="rId18" /><Relationship Type="http://schemas.openxmlformats.org/officeDocument/2006/relationships/hyperlink" Target="https://www.youtube.com/@bbcteach" TargetMode="External" Id="rId39" /><Relationship Type="http://schemas.openxmlformats.org/officeDocument/2006/relationships/hyperlink" Target="https://uk.language-gym.com/" TargetMode="External" Id="rId42"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mailto:Sarah.sherred@kingsthorpecollege.org.uk" TargetMode="External" Id="rId16" /><Relationship Type="http://schemas.openxmlformats.org/officeDocument/2006/relationships/hyperlink" Target="https://www.thenational.academy/pupils/programmes/science-secondary-year-7/units" TargetMode="External" Id="rId29" /><Relationship Type="http://schemas.openxmlformats.org/officeDocument/2006/relationships/hyperlink" Target="mailto:Matthew.rushton@kingsthorpecollege.org.uk" TargetMode="External" Id="rId11" /><Relationship Type="http://schemas.openxmlformats.org/officeDocument/2006/relationships/hyperlink" Target="https://www.bbc.co.uk/bitesize/topics/zxgcwmn" TargetMode="External" Id="rId24" /><Relationship Type="http://schemas.openxmlformats.org/officeDocument/2006/relationships/hyperlink" Target="https://www.bbc.co.uk/bitesize/subjects/zrw76sg" TargetMode="External" Id="rId32" /><Relationship Type="http://schemas.openxmlformats.org/officeDocument/2006/relationships/hyperlink" Target="https://request.org.uk/" TargetMode="External" Id="rId40" /><Relationship Type="http://schemas.openxmlformats.org/officeDocument/2006/relationships/footer" Target="footer1.xml" Id="rId53" /><Relationship Type="http://schemas.openxmlformats.org/officeDocument/2006/relationships/webSettings" Target="webSettings.xml" Id="rId5" /><Relationship Type="http://schemas.openxmlformats.org/officeDocument/2006/relationships/hyperlink" Target="mailto:Lucy.townsend@kingsthorpecollege.org.uk" TargetMode="External" Id="rId19" /><Relationship Type="http://schemas.openxmlformats.org/officeDocument/2006/relationships/image" Target="media/image5.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mailto:Gail.paice@kingsthorpecollege.org.uk" TargetMode="External" Id="rId14" /><Relationship Type="http://schemas.openxmlformats.org/officeDocument/2006/relationships/image" Target="media/image4.png" Id="rId27" /><Relationship Type="http://schemas.openxmlformats.org/officeDocument/2006/relationships/hyperlink" Target="https://www.thenational.academy/pupils/programmes/science-secondary-year-7/units" TargetMode="External" Id="rId30" /><Relationship Type="http://schemas.openxmlformats.org/officeDocument/2006/relationships/hyperlink" Target="https://www.bbc.co.uk/bitesize/subjects/zk26n39" TargetMode="External" Id="rId35" /><Relationship Type="http://schemas.openxmlformats.org/officeDocument/2006/relationships/hyperlink" Target="https://www.duolingo.com/" TargetMode="External" Id="rId43"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mailto:Robert.kent@kingsthorpecollege.org.uk" TargetMode="External" Id="rId12" /><Relationship Type="http://schemas.openxmlformats.org/officeDocument/2006/relationships/hyperlink" Target="https://www.bbc.co.uk/bitesize/topics/zn8tkmn" TargetMode="External" Id="rId25" /><Relationship Type="http://schemas.openxmlformats.org/officeDocument/2006/relationships/hyperlink" Target="https://senecalearning.com/en-GB/seneca-certified-resources/geography-ks3-1/" TargetMode="External" Id="rId33" /><Relationship Type="http://schemas.openxmlformats.org/officeDocument/2006/relationships/hyperlink" Target="https://www.bbc.co.uk/bitesize/subjects/zh3rkqt" TargetMode="External" Id="rId38" /><Relationship Type="http://schemas.openxmlformats.org/officeDocument/2006/relationships/hyperlink" Target="mailto:Victoria.newell@kingsthorpecollege.org.uk" TargetMode="External" Id="rId20"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bc.co.uk/bitesize/topics/zqsvbqt" TargetMode="External" Id="rId23" /><Relationship Type="http://schemas.openxmlformats.org/officeDocument/2006/relationships/hyperlink" Target="https://www.bbc.co.uk/bitesize/levels/z4kw2hv" TargetMode="External" Id="rId28" /><Relationship Type="http://schemas.openxmlformats.org/officeDocument/2006/relationships/hyperlink" Target="https://app.senecalearning.com/classroom/course/f3012969-6fda-4cb0-8de5-8ff738472ea1" TargetMode="External" Id="rId36" /><Relationship Type="http://schemas.openxmlformats.org/officeDocument/2006/relationships/hyperlink" Target="mailto:Fiona.old@kingsthorpecollege.org.uk" TargetMode="External" Id="R18a2989beba14405" /><Relationship Type="http://schemas.openxmlformats.org/officeDocument/2006/relationships/hyperlink" Target="mailto:Mabel.ackumey@kingsthorpecollege.org.uk" TargetMode="External" Id="R4924a503583d4295" /><Relationship Type="http://schemas.openxmlformats.org/officeDocument/2006/relationships/hyperlink" Target="mailto:Hayley.Wright@kingsthorpecollege.org.uk" TargetMode="External" Id="Rdcaf63f4e0b74d68" /><Relationship Type="http://schemas.openxmlformats.org/officeDocument/2006/relationships/hyperlink" Target="mailto:Frances.landers@kingsthorpe.org.uk" TargetMode="External" Id="R370f91edaf5744d3" /><Relationship Type="http://schemas.openxmlformats.org/officeDocument/2006/relationships/hyperlink" Target="mailto:Briony.de-wit@kingsthorpe.org.uk" TargetMode="External" Id="Ra8670bea49584dc3" /><Relationship Type="http://schemas.openxmlformats.org/officeDocument/2006/relationships/hyperlink" Target="https://www.sciencejournalforkids.org/wp-content/uploads/2025/01/stunting_article.pdf" TargetMode="External" Id="Rd1d00b7943d142e4" /><Relationship Type="http://schemas.openxmlformats.org/officeDocument/2006/relationships/image" Target="/media/image4.jpg" Id="Re011591133f54e27" /><Relationship Type="http://schemas.openxmlformats.org/officeDocument/2006/relationships/image" Target="/media/image11.png" Id="R3c07f3319c0d4f85" /><Relationship Type="http://schemas.openxmlformats.org/officeDocument/2006/relationships/image" Target="/media/imagee.png" Id="R00c1c1acf2224657" /><Relationship Type="http://schemas.openxmlformats.org/officeDocument/2006/relationships/hyperlink" Target="https://pshe-association.org.uk/" TargetMode="External" Id="R754f043cb6154a58" /><Relationship Type="http://schemas.openxmlformats.org/officeDocument/2006/relationships/image" Target="/media/image12.png" Id="rId1179779245" /><Relationship Type="http://schemas.openxmlformats.org/officeDocument/2006/relationships/image" Target="/media/imagef.png" Id="rId1877281441" /><Relationship Type="http://schemas.openxmlformats.org/officeDocument/2006/relationships/image" Target="/media/image13.png" Id="rId1739890064" /><Relationship Type="http://schemas.openxmlformats.org/officeDocument/2006/relationships/image" Target="/media/image15.png" Id="rId26613838" /><Relationship Type="http://schemas.openxmlformats.org/officeDocument/2006/relationships/image" Target="/media/image17.png" Id="rId2006590412" /><Relationship Type="http://schemas.openxmlformats.org/officeDocument/2006/relationships/image" Target="/media/image18.png" Id="rId1844426313" /><Relationship Type="http://schemas.openxmlformats.org/officeDocument/2006/relationships/image" Target="/media/image10.png" Id="rId1729622540" /><Relationship Type="http://schemas.openxmlformats.org/officeDocument/2006/relationships/image" Target="/media/image14.png" Id="rId730255873" /><Relationship Type="http://schemas.openxmlformats.org/officeDocument/2006/relationships/image" Target="/media/image16.png" Id="rId1749512343" /><Relationship Type="http://schemas.openxmlformats.org/officeDocument/2006/relationships/hyperlink" Target="mailto:Frances.Landers@kingsthorpecollege.org.uk" TargetMode="External" Id="Rb57c0547d9934bc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683D7-BB2D-49C2-8D64-1B5E41D2F1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Gilligan H</dc:creator>
  <keywords/>
  <dc:description/>
  <lastModifiedBy>Leffler M</lastModifiedBy>
  <revision>29</revision>
  <dcterms:created xsi:type="dcterms:W3CDTF">2025-02-03T23:14:00.0000000Z</dcterms:created>
  <dcterms:modified xsi:type="dcterms:W3CDTF">2025-09-18T07:13:07.1908104Z</dcterms:modified>
</coreProperties>
</file>